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1D" w:rsidRPr="001D64B7" w:rsidRDefault="00256B1D" w:rsidP="003E68DC">
      <w:pPr>
        <w:pStyle w:val="af2"/>
        <w:jc w:val="right"/>
        <w:rPr>
          <w:rFonts w:ascii="Arial" w:hAnsi="Arial" w:cs="Arial"/>
          <w:bCs/>
          <w:sz w:val="24"/>
          <w:szCs w:val="24"/>
        </w:rPr>
      </w:pPr>
      <w:r w:rsidRPr="001D64B7">
        <w:rPr>
          <w:rFonts w:ascii="Arial" w:hAnsi="Arial" w:cs="Arial"/>
          <w:bCs/>
          <w:sz w:val="24"/>
          <w:szCs w:val="24"/>
        </w:rPr>
        <w:t xml:space="preserve">                             </w:t>
      </w:r>
    </w:p>
    <w:p w:rsidR="00256B1D" w:rsidRPr="00AA1CE7" w:rsidRDefault="00256B1D" w:rsidP="00076C46">
      <w:pPr>
        <w:spacing w:before="10" w:beforeAutospacing="0"/>
        <w:jc w:val="center"/>
        <w:outlineLvl w:val="0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АДМИНИСТРАЦИЯ</w:t>
      </w:r>
      <w:r w:rsidR="00295B8C" w:rsidRPr="00AA1CE7">
        <w:rPr>
          <w:b/>
          <w:sz w:val="24"/>
          <w:szCs w:val="24"/>
        </w:rPr>
        <w:t xml:space="preserve"> ЧИСТОПОЛЬСКОГО</w:t>
      </w:r>
      <w:r w:rsidRPr="00AA1CE7">
        <w:rPr>
          <w:b/>
          <w:sz w:val="24"/>
          <w:szCs w:val="24"/>
        </w:rPr>
        <w:t xml:space="preserve">  СЕЛЬСОВЕТА</w:t>
      </w:r>
    </w:p>
    <w:p w:rsidR="00256B1D" w:rsidRPr="00AA1CE7" w:rsidRDefault="00256B1D" w:rsidP="00076C46">
      <w:pPr>
        <w:spacing w:before="10" w:beforeAutospacing="0"/>
        <w:jc w:val="center"/>
        <w:outlineLvl w:val="0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КОЧЕНЕВСКОГО РАЙОНА НОВОСИБИРСКОЙ ОБЛАСТИ</w:t>
      </w:r>
    </w:p>
    <w:p w:rsidR="001D64B7" w:rsidRPr="00AA1CE7" w:rsidRDefault="00256B1D" w:rsidP="007247BF">
      <w:pPr>
        <w:spacing w:after="240" w:line="276" w:lineRule="auto"/>
        <w:outlineLvl w:val="0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 xml:space="preserve">                  </w:t>
      </w:r>
      <w:r w:rsidR="008A748E" w:rsidRPr="00AA1CE7">
        <w:rPr>
          <w:b/>
          <w:sz w:val="24"/>
          <w:szCs w:val="24"/>
        </w:rPr>
        <w:t xml:space="preserve">                      </w:t>
      </w:r>
      <w:r w:rsidR="00AA1CE7">
        <w:rPr>
          <w:b/>
          <w:sz w:val="24"/>
          <w:szCs w:val="24"/>
        </w:rPr>
        <w:t xml:space="preserve">             </w:t>
      </w:r>
      <w:r w:rsidR="008A748E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 xml:space="preserve">  </w:t>
      </w:r>
      <w:proofErr w:type="gramStart"/>
      <w:r w:rsidRPr="00AA1CE7">
        <w:rPr>
          <w:b/>
          <w:sz w:val="24"/>
          <w:szCs w:val="24"/>
        </w:rPr>
        <w:t>П</w:t>
      </w:r>
      <w:proofErr w:type="gramEnd"/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О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С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Т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А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Н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О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В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Л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Е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Н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И</w:t>
      </w:r>
      <w:r w:rsidR="00295B8C" w:rsidRPr="00AA1CE7">
        <w:rPr>
          <w:b/>
          <w:sz w:val="24"/>
          <w:szCs w:val="24"/>
        </w:rPr>
        <w:t xml:space="preserve"> </w:t>
      </w:r>
      <w:r w:rsidRPr="00AA1CE7">
        <w:rPr>
          <w:b/>
          <w:sz w:val="24"/>
          <w:szCs w:val="24"/>
        </w:rPr>
        <w:t>Е</w:t>
      </w:r>
    </w:p>
    <w:p w:rsidR="00C273A0" w:rsidRPr="00AA1CE7" w:rsidRDefault="00295B8C" w:rsidP="00BF0079">
      <w:pPr>
        <w:autoSpaceDE w:val="0"/>
        <w:autoSpaceDN w:val="0"/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 xml:space="preserve">    </w:t>
      </w:r>
      <w:r w:rsidR="00AA1CE7">
        <w:rPr>
          <w:sz w:val="24"/>
          <w:szCs w:val="24"/>
        </w:rPr>
        <w:t xml:space="preserve">    </w:t>
      </w:r>
      <w:r w:rsidR="007247BF" w:rsidRPr="00AA1CE7">
        <w:rPr>
          <w:sz w:val="24"/>
          <w:szCs w:val="24"/>
        </w:rPr>
        <w:t xml:space="preserve">  </w:t>
      </w:r>
      <w:r w:rsidRPr="00AA1CE7">
        <w:rPr>
          <w:sz w:val="24"/>
          <w:szCs w:val="24"/>
        </w:rPr>
        <w:t xml:space="preserve"> </w:t>
      </w:r>
      <w:r w:rsidR="00815889" w:rsidRPr="00AA1CE7">
        <w:rPr>
          <w:sz w:val="24"/>
          <w:szCs w:val="24"/>
        </w:rPr>
        <w:t xml:space="preserve">от </w:t>
      </w:r>
      <w:r w:rsidR="007247BF" w:rsidRPr="00AA1CE7">
        <w:rPr>
          <w:sz w:val="24"/>
          <w:szCs w:val="24"/>
        </w:rPr>
        <w:t>29.05.</w:t>
      </w:r>
      <w:r w:rsidR="00F80358" w:rsidRPr="00AA1CE7">
        <w:rPr>
          <w:sz w:val="24"/>
          <w:szCs w:val="24"/>
        </w:rPr>
        <w:t>2020</w:t>
      </w:r>
      <w:r w:rsidR="00256B1D" w:rsidRPr="00AA1CE7">
        <w:rPr>
          <w:sz w:val="24"/>
          <w:szCs w:val="24"/>
        </w:rPr>
        <w:t xml:space="preserve">    </w:t>
      </w:r>
      <w:r w:rsidRPr="00AA1CE7">
        <w:rPr>
          <w:sz w:val="24"/>
          <w:szCs w:val="24"/>
        </w:rPr>
        <w:t xml:space="preserve">  </w:t>
      </w:r>
      <w:r w:rsidR="00256B1D" w:rsidRPr="00AA1CE7">
        <w:rPr>
          <w:sz w:val="24"/>
          <w:szCs w:val="24"/>
        </w:rPr>
        <w:t xml:space="preserve">                  </w:t>
      </w:r>
      <w:r w:rsidRPr="00AA1CE7">
        <w:rPr>
          <w:sz w:val="24"/>
          <w:szCs w:val="24"/>
        </w:rPr>
        <w:t xml:space="preserve"> </w:t>
      </w:r>
      <w:r w:rsidR="00AA1CE7">
        <w:rPr>
          <w:sz w:val="24"/>
          <w:szCs w:val="24"/>
        </w:rPr>
        <w:t xml:space="preserve">                                       </w:t>
      </w:r>
      <w:r w:rsidRPr="00AA1CE7">
        <w:rPr>
          <w:sz w:val="24"/>
          <w:szCs w:val="24"/>
        </w:rPr>
        <w:t xml:space="preserve">   </w:t>
      </w:r>
      <w:r w:rsidR="00256B1D" w:rsidRPr="00AA1CE7">
        <w:rPr>
          <w:sz w:val="24"/>
          <w:szCs w:val="24"/>
        </w:rPr>
        <w:t xml:space="preserve">        </w:t>
      </w:r>
      <w:r w:rsidR="00496CDC">
        <w:rPr>
          <w:sz w:val="24"/>
          <w:szCs w:val="24"/>
        </w:rPr>
        <w:t xml:space="preserve">                                </w:t>
      </w:r>
      <w:r w:rsidR="00256B1D" w:rsidRPr="00AA1CE7">
        <w:rPr>
          <w:sz w:val="24"/>
          <w:szCs w:val="24"/>
        </w:rPr>
        <w:t xml:space="preserve"> </w:t>
      </w:r>
      <w:r w:rsidR="00815889" w:rsidRPr="00AA1CE7">
        <w:rPr>
          <w:sz w:val="24"/>
          <w:szCs w:val="24"/>
        </w:rPr>
        <w:t xml:space="preserve">№ </w:t>
      </w:r>
      <w:r w:rsidR="007247BF" w:rsidRPr="00AA1CE7">
        <w:rPr>
          <w:sz w:val="24"/>
          <w:szCs w:val="24"/>
        </w:rPr>
        <w:t>34</w:t>
      </w:r>
    </w:p>
    <w:p w:rsidR="005B07E2" w:rsidRPr="00496CDC" w:rsidRDefault="005B07E2" w:rsidP="00496CDC">
      <w:pPr>
        <w:tabs>
          <w:tab w:val="left" w:pos="8595"/>
          <w:tab w:val="left" w:pos="9781"/>
        </w:tabs>
        <w:ind w:right="-57"/>
        <w:jc w:val="center"/>
        <w:rPr>
          <w:b/>
          <w:sz w:val="24"/>
          <w:szCs w:val="24"/>
        </w:rPr>
      </w:pPr>
      <w:r w:rsidRPr="00496CDC">
        <w:rPr>
          <w:b/>
          <w:sz w:val="24"/>
          <w:szCs w:val="24"/>
        </w:rPr>
        <w:t>Об утверждении административного регламента предоставления муниципальной у</w:t>
      </w:r>
      <w:r w:rsidRPr="00496CDC">
        <w:rPr>
          <w:b/>
          <w:sz w:val="24"/>
          <w:szCs w:val="24"/>
        </w:rPr>
        <w:t>с</w:t>
      </w:r>
      <w:r w:rsidRPr="00496CDC">
        <w:rPr>
          <w:b/>
          <w:sz w:val="24"/>
          <w:szCs w:val="24"/>
        </w:rPr>
        <w:t>луги "Выдача специального разрешения на движение по автомобильным дорогам местного значения транспортного средства, осуществляющего перевозки тяжелове</w:t>
      </w:r>
      <w:r w:rsidRPr="00496CDC">
        <w:rPr>
          <w:b/>
          <w:sz w:val="24"/>
          <w:szCs w:val="24"/>
        </w:rPr>
        <w:t>с</w:t>
      </w:r>
      <w:r w:rsidRPr="00496CDC">
        <w:rPr>
          <w:b/>
          <w:sz w:val="24"/>
          <w:szCs w:val="24"/>
        </w:rPr>
        <w:t>ных и (или) крупн</w:t>
      </w:r>
      <w:r w:rsidRPr="00496CDC">
        <w:rPr>
          <w:b/>
          <w:sz w:val="24"/>
          <w:szCs w:val="24"/>
        </w:rPr>
        <w:t>о</w:t>
      </w:r>
      <w:r w:rsidRPr="00496CDC">
        <w:rPr>
          <w:b/>
          <w:sz w:val="24"/>
          <w:szCs w:val="24"/>
        </w:rPr>
        <w:t>габаритных грузов"</w:t>
      </w:r>
    </w:p>
    <w:p w:rsidR="00F80358" w:rsidRPr="00AA1CE7" w:rsidRDefault="00F80358" w:rsidP="00C273A0">
      <w:pPr>
        <w:autoSpaceDE w:val="0"/>
        <w:autoSpaceDN w:val="0"/>
        <w:spacing w:before="0" w:beforeAutospacing="0"/>
        <w:jc w:val="both"/>
        <w:rPr>
          <w:sz w:val="24"/>
          <w:szCs w:val="24"/>
        </w:rPr>
      </w:pPr>
    </w:p>
    <w:p w:rsidR="00C273A0" w:rsidRPr="00AA1CE7" w:rsidRDefault="00C273A0" w:rsidP="00C273A0">
      <w:pPr>
        <w:autoSpaceDE w:val="0"/>
        <w:autoSpaceDN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 Во исполнение Федерального закона от 27 июля 2010 года № 210-ФЗ «Об организ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ции предоставления государственных и муниципальных услуг», в соответствии с Пост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новлением Правительства Российской Федерации от 16 мая 2011 года № 373 «О разрабо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ке и утверждении административных регламентов испо</w:t>
      </w:r>
      <w:r w:rsidRPr="00AA1CE7">
        <w:rPr>
          <w:sz w:val="24"/>
          <w:szCs w:val="24"/>
        </w:rPr>
        <w:t>л</w:t>
      </w:r>
      <w:r w:rsidRPr="00AA1CE7">
        <w:rPr>
          <w:sz w:val="24"/>
          <w:szCs w:val="24"/>
        </w:rPr>
        <w:t>нения государственных функций и административных регламентов предоставл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ния государственных услуг»</w:t>
      </w:r>
    </w:p>
    <w:p w:rsidR="005B07E2" w:rsidRPr="00AA1CE7" w:rsidRDefault="00C273A0" w:rsidP="005B07E2">
      <w:pPr>
        <w:autoSpaceDE w:val="0"/>
        <w:autoSpaceDN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ПОСТАНОВЛЯЮ:</w:t>
      </w:r>
    </w:p>
    <w:p w:rsidR="009644C0" w:rsidRPr="00AA1CE7" w:rsidRDefault="00E638BF" w:rsidP="005B07E2">
      <w:pPr>
        <w:autoSpaceDE w:val="0"/>
        <w:autoSpaceDN w:val="0"/>
        <w:spacing w:before="0" w:beforeAutospacing="0"/>
        <w:jc w:val="both"/>
        <w:rPr>
          <w:b/>
          <w:sz w:val="24"/>
          <w:szCs w:val="24"/>
        </w:rPr>
      </w:pPr>
      <w:r w:rsidRPr="00AA1CE7">
        <w:rPr>
          <w:sz w:val="24"/>
          <w:szCs w:val="24"/>
        </w:rPr>
        <w:t xml:space="preserve">         </w:t>
      </w:r>
      <w:r w:rsidR="00C273A0" w:rsidRPr="00AA1CE7">
        <w:rPr>
          <w:sz w:val="24"/>
          <w:szCs w:val="24"/>
        </w:rPr>
        <w:t>1.</w:t>
      </w:r>
      <w:r w:rsidR="005B07E2" w:rsidRPr="00AA1CE7">
        <w:rPr>
          <w:sz w:val="24"/>
          <w:szCs w:val="24"/>
        </w:rPr>
        <w:t xml:space="preserve"> Утвердить прилагаемый административный регламент предоставления муниц</w:t>
      </w:r>
      <w:r w:rsidR="005B07E2" w:rsidRPr="00AA1CE7">
        <w:rPr>
          <w:sz w:val="24"/>
          <w:szCs w:val="24"/>
        </w:rPr>
        <w:t>и</w:t>
      </w:r>
      <w:r w:rsidR="005B07E2" w:rsidRPr="00AA1CE7">
        <w:rPr>
          <w:sz w:val="24"/>
          <w:szCs w:val="24"/>
        </w:rPr>
        <w:t>пальной услуги "Выдача специального разрешения на движение по автомобильным дор</w:t>
      </w:r>
      <w:r w:rsidR="005B07E2" w:rsidRPr="00AA1CE7">
        <w:rPr>
          <w:sz w:val="24"/>
          <w:szCs w:val="24"/>
        </w:rPr>
        <w:t>о</w:t>
      </w:r>
      <w:r w:rsidR="005B07E2" w:rsidRPr="00AA1CE7">
        <w:rPr>
          <w:sz w:val="24"/>
          <w:szCs w:val="24"/>
        </w:rPr>
        <w:t>гам местного значения транспортного средства, осуществляющего перевозки тяжелове</w:t>
      </w:r>
      <w:r w:rsidR="005B07E2" w:rsidRPr="00AA1CE7">
        <w:rPr>
          <w:sz w:val="24"/>
          <w:szCs w:val="24"/>
        </w:rPr>
        <w:t>с</w:t>
      </w:r>
      <w:r w:rsidR="005B07E2" w:rsidRPr="00AA1CE7">
        <w:rPr>
          <w:sz w:val="24"/>
          <w:szCs w:val="24"/>
        </w:rPr>
        <w:t>ных и (или) крупногабаритных грузов"</w:t>
      </w:r>
    </w:p>
    <w:p w:rsidR="00F63B1D" w:rsidRPr="00AA1CE7" w:rsidRDefault="00F63B1D" w:rsidP="00F63B1D">
      <w:pPr>
        <w:autoSpaceDE w:val="0"/>
        <w:autoSpaceDN w:val="0"/>
        <w:spacing w:before="0" w:beforeAutospacing="0"/>
        <w:jc w:val="both"/>
        <w:rPr>
          <w:bCs/>
          <w:sz w:val="24"/>
          <w:szCs w:val="24"/>
        </w:rPr>
      </w:pPr>
      <w:r w:rsidRPr="00AA1CE7">
        <w:rPr>
          <w:sz w:val="24"/>
          <w:szCs w:val="24"/>
        </w:rPr>
        <w:t xml:space="preserve">        </w:t>
      </w:r>
      <w:r w:rsidRPr="00AA1CE7">
        <w:rPr>
          <w:bCs/>
          <w:sz w:val="24"/>
          <w:szCs w:val="24"/>
        </w:rPr>
        <w:t>2. Признать утратившим силу:</w:t>
      </w:r>
    </w:p>
    <w:p w:rsidR="00F63B1D" w:rsidRPr="00AA1CE7" w:rsidRDefault="00F63B1D" w:rsidP="000E418E">
      <w:pPr>
        <w:autoSpaceDE w:val="0"/>
        <w:autoSpaceDN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-</w:t>
      </w:r>
      <w:r w:rsidRPr="00AA1CE7">
        <w:rPr>
          <w:bCs/>
          <w:sz w:val="24"/>
          <w:szCs w:val="24"/>
        </w:rPr>
        <w:t xml:space="preserve">  Постановление от 01.09.2019 № 57  «Об утверждении административного ре</w:t>
      </w:r>
      <w:r w:rsidRPr="00AA1CE7">
        <w:rPr>
          <w:bCs/>
          <w:sz w:val="24"/>
          <w:szCs w:val="24"/>
        </w:rPr>
        <w:t>г</w:t>
      </w:r>
      <w:r w:rsidRPr="00AA1CE7">
        <w:rPr>
          <w:bCs/>
          <w:sz w:val="24"/>
          <w:szCs w:val="24"/>
        </w:rPr>
        <w:t xml:space="preserve">ламента  предоставления  муниципальной услуги  </w:t>
      </w:r>
      <w:r w:rsidRPr="00AA1CE7">
        <w:rPr>
          <w:sz w:val="24"/>
          <w:szCs w:val="24"/>
        </w:rPr>
        <w:t>по выдаче специального разрешения на движ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ние по автомобильным дорогам местного значения тяжеловесного и (или) крупногабари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ного транспортного средства»</w:t>
      </w:r>
    </w:p>
    <w:p w:rsidR="00E638BF" w:rsidRPr="00AA1CE7" w:rsidRDefault="009644C0" w:rsidP="00E638BF">
      <w:pPr>
        <w:autoSpaceDE w:val="0"/>
        <w:autoSpaceDN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3</w:t>
      </w:r>
      <w:r w:rsidR="00E638BF" w:rsidRPr="00AA1CE7">
        <w:rPr>
          <w:sz w:val="24"/>
          <w:szCs w:val="24"/>
        </w:rPr>
        <w:t>. Опубликовать настоящее постановление в периодическом печатном издании «Ве</w:t>
      </w:r>
      <w:r w:rsidR="00E638BF" w:rsidRPr="00AA1CE7">
        <w:rPr>
          <w:sz w:val="24"/>
          <w:szCs w:val="24"/>
        </w:rPr>
        <w:t>с</w:t>
      </w:r>
      <w:r w:rsidR="00E638BF" w:rsidRPr="00AA1CE7">
        <w:rPr>
          <w:sz w:val="24"/>
          <w:szCs w:val="24"/>
        </w:rPr>
        <w:t xml:space="preserve">ти органов местного самоуправления </w:t>
      </w:r>
      <w:r w:rsidR="00295B8C" w:rsidRPr="00AA1CE7">
        <w:rPr>
          <w:sz w:val="24"/>
          <w:szCs w:val="24"/>
        </w:rPr>
        <w:t>Чистопольского</w:t>
      </w:r>
      <w:r w:rsidR="00E638BF" w:rsidRPr="00AA1CE7">
        <w:rPr>
          <w:sz w:val="24"/>
          <w:szCs w:val="24"/>
        </w:rPr>
        <w:t xml:space="preserve"> сельсовета» и разместить на офиц</w:t>
      </w:r>
      <w:r w:rsidR="00E638BF" w:rsidRPr="00AA1CE7">
        <w:rPr>
          <w:sz w:val="24"/>
          <w:szCs w:val="24"/>
        </w:rPr>
        <w:t>и</w:t>
      </w:r>
      <w:r w:rsidR="00E638BF" w:rsidRPr="00AA1CE7">
        <w:rPr>
          <w:sz w:val="24"/>
          <w:szCs w:val="24"/>
        </w:rPr>
        <w:t>альном сайте администрации.</w:t>
      </w:r>
    </w:p>
    <w:p w:rsidR="00E638BF" w:rsidRPr="00AA1CE7" w:rsidRDefault="009644C0" w:rsidP="00E638BF">
      <w:pPr>
        <w:autoSpaceDE w:val="0"/>
        <w:autoSpaceDN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 4</w:t>
      </w:r>
      <w:r w:rsidR="00E638BF" w:rsidRPr="00AA1CE7">
        <w:rPr>
          <w:sz w:val="24"/>
          <w:szCs w:val="24"/>
        </w:rPr>
        <w:t xml:space="preserve">.  </w:t>
      </w:r>
      <w:proofErr w:type="gramStart"/>
      <w:r w:rsidR="00E638BF" w:rsidRPr="00AA1CE7">
        <w:rPr>
          <w:sz w:val="24"/>
          <w:szCs w:val="24"/>
        </w:rPr>
        <w:t>Контроль за</w:t>
      </w:r>
      <w:proofErr w:type="gramEnd"/>
      <w:r w:rsidR="00E638BF" w:rsidRPr="00AA1CE7">
        <w:rPr>
          <w:sz w:val="24"/>
          <w:szCs w:val="24"/>
        </w:rPr>
        <w:t xml:space="preserve"> исполнением постановления оставляю за собой</w:t>
      </w:r>
    </w:p>
    <w:p w:rsidR="00815889" w:rsidRPr="00AA1CE7" w:rsidRDefault="00815889" w:rsidP="00815889">
      <w:pPr>
        <w:autoSpaceDE w:val="0"/>
        <w:autoSpaceDN w:val="0"/>
        <w:spacing w:before="0" w:beforeAutospacing="0"/>
        <w:jc w:val="center"/>
        <w:rPr>
          <w:sz w:val="24"/>
          <w:szCs w:val="24"/>
        </w:rPr>
      </w:pPr>
    </w:p>
    <w:p w:rsidR="00C273A0" w:rsidRPr="00AA1CE7" w:rsidRDefault="00C273A0" w:rsidP="00831E53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bCs/>
          <w:sz w:val="24"/>
          <w:szCs w:val="24"/>
        </w:rPr>
      </w:pPr>
    </w:p>
    <w:p w:rsidR="00256B1D" w:rsidRPr="00AA1CE7" w:rsidRDefault="00256B1D" w:rsidP="00831E53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Глава </w:t>
      </w:r>
      <w:r w:rsidR="00295B8C" w:rsidRPr="00AA1CE7">
        <w:rPr>
          <w:sz w:val="24"/>
          <w:szCs w:val="24"/>
        </w:rPr>
        <w:t>Чистопольского</w:t>
      </w:r>
      <w:r w:rsidRPr="00AA1CE7">
        <w:rPr>
          <w:sz w:val="24"/>
          <w:szCs w:val="24"/>
        </w:rPr>
        <w:t xml:space="preserve"> сельсовета</w:t>
      </w:r>
      <w:r w:rsidRPr="00AA1CE7">
        <w:rPr>
          <w:sz w:val="24"/>
          <w:szCs w:val="24"/>
        </w:rPr>
        <w:tab/>
      </w:r>
      <w:r w:rsidRPr="00AA1CE7">
        <w:rPr>
          <w:sz w:val="24"/>
          <w:szCs w:val="24"/>
        </w:rPr>
        <w:tab/>
        <w:t xml:space="preserve">                   </w:t>
      </w:r>
      <w:r w:rsidRPr="00AA1CE7">
        <w:rPr>
          <w:sz w:val="24"/>
          <w:szCs w:val="24"/>
        </w:rPr>
        <w:tab/>
      </w:r>
      <w:r w:rsidRPr="00AA1CE7">
        <w:rPr>
          <w:sz w:val="24"/>
          <w:szCs w:val="24"/>
        </w:rPr>
        <w:tab/>
      </w:r>
    </w:p>
    <w:p w:rsidR="003133DA" w:rsidRPr="00AA1CE7" w:rsidRDefault="008A748E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Коченевского района Новосибирской  </w:t>
      </w:r>
      <w:r w:rsidR="00256B1D" w:rsidRPr="00AA1CE7">
        <w:rPr>
          <w:sz w:val="24"/>
          <w:szCs w:val="24"/>
        </w:rPr>
        <w:t>области</w:t>
      </w:r>
      <w:r w:rsidRPr="00AA1CE7">
        <w:rPr>
          <w:sz w:val="24"/>
          <w:szCs w:val="24"/>
        </w:rPr>
        <w:t xml:space="preserve">                       </w:t>
      </w:r>
      <w:r w:rsidR="006314CB" w:rsidRPr="00AA1CE7">
        <w:rPr>
          <w:sz w:val="24"/>
          <w:szCs w:val="24"/>
        </w:rPr>
        <w:t xml:space="preserve">      </w:t>
      </w:r>
      <w:r w:rsidRPr="00AA1CE7">
        <w:rPr>
          <w:sz w:val="24"/>
          <w:szCs w:val="24"/>
        </w:rPr>
        <w:t xml:space="preserve"> </w:t>
      </w:r>
      <w:r w:rsidR="00295B8C" w:rsidRPr="00AA1CE7">
        <w:rPr>
          <w:sz w:val="24"/>
          <w:szCs w:val="24"/>
        </w:rPr>
        <w:t xml:space="preserve">    </w:t>
      </w:r>
      <w:r w:rsidR="00AA1CE7">
        <w:rPr>
          <w:sz w:val="24"/>
          <w:szCs w:val="24"/>
        </w:rPr>
        <w:t xml:space="preserve">            </w:t>
      </w:r>
      <w:r w:rsidR="00295B8C" w:rsidRPr="00AA1CE7">
        <w:rPr>
          <w:sz w:val="24"/>
          <w:szCs w:val="24"/>
        </w:rPr>
        <w:t xml:space="preserve">      С.Н.Красич</w:t>
      </w:r>
    </w:p>
    <w:p w:rsidR="006D5916" w:rsidRPr="00AA1CE7" w:rsidRDefault="00295B8C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</w:t>
      </w:r>
    </w:p>
    <w:p w:rsidR="006D5916" w:rsidRPr="00AA1CE7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6D5916" w:rsidRPr="00AA1CE7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6D5916" w:rsidRPr="00AA1CE7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6D5916" w:rsidRPr="00AA1CE7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5B07E2" w:rsidRPr="00AA1CE7" w:rsidRDefault="005B07E2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AA1CE7" w:rsidRDefault="00AA1CE7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AA1CE7" w:rsidRDefault="00AA1CE7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AA1CE7" w:rsidRDefault="00AA1CE7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AA1CE7" w:rsidRDefault="00AA1CE7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AA1CE7" w:rsidRPr="00AA1CE7" w:rsidRDefault="00AA1CE7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6D5916" w:rsidRPr="00AA1CE7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2C20C2" w:rsidRPr="00AA1CE7" w:rsidRDefault="002C20C2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2C20C2" w:rsidRPr="00AA1CE7" w:rsidRDefault="002C20C2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p w:rsidR="006D5916" w:rsidRPr="00AA1CE7" w:rsidRDefault="006D5916" w:rsidP="003E68DC">
      <w:pPr>
        <w:spacing w:before="0" w:beforeAutospacing="0"/>
        <w:ind w:firstLine="720"/>
        <w:jc w:val="right"/>
        <w:rPr>
          <w:sz w:val="24"/>
          <w:szCs w:val="24"/>
        </w:rPr>
      </w:pPr>
      <w:r w:rsidRPr="00AA1CE7">
        <w:rPr>
          <w:sz w:val="24"/>
          <w:szCs w:val="24"/>
        </w:rPr>
        <w:lastRenderedPageBreak/>
        <w:t>Утвержден</w:t>
      </w:r>
    </w:p>
    <w:p w:rsidR="006D5916" w:rsidRPr="00AA1CE7" w:rsidRDefault="006D5916" w:rsidP="003E68DC">
      <w:pPr>
        <w:spacing w:before="0" w:beforeAutospacing="0"/>
        <w:ind w:firstLine="720"/>
        <w:jc w:val="right"/>
        <w:rPr>
          <w:sz w:val="24"/>
          <w:szCs w:val="24"/>
        </w:rPr>
      </w:pPr>
      <w:r w:rsidRPr="00AA1CE7">
        <w:rPr>
          <w:sz w:val="24"/>
          <w:szCs w:val="24"/>
        </w:rPr>
        <w:t>постановлением администрации</w:t>
      </w:r>
    </w:p>
    <w:p w:rsidR="006D5916" w:rsidRPr="00AA1CE7" w:rsidRDefault="00295B8C" w:rsidP="003E68DC">
      <w:pPr>
        <w:spacing w:before="0" w:beforeAutospacing="0"/>
        <w:ind w:firstLine="720"/>
        <w:jc w:val="right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                                                                       Чистопольского</w:t>
      </w:r>
      <w:r w:rsidR="006D5916" w:rsidRPr="00AA1CE7">
        <w:rPr>
          <w:sz w:val="24"/>
          <w:szCs w:val="24"/>
        </w:rPr>
        <w:t xml:space="preserve"> сельсовета                     </w:t>
      </w:r>
    </w:p>
    <w:p w:rsidR="006D5916" w:rsidRPr="00AA1CE7" w:rsidRDefault="006D5916" w:rsidP="003E68DC">
      <w:pPr>
        <w:spacing w:before="0" w:beforeAutospacing="0"/>
        <w:ind w:firstLine="720"/>
        <w:jc w:val="right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                                                             Коченевского района </w:t>
      </w:r>
    </w:p>
    <w:p w:rsidR="006D5916" w:rsidRPr="00AA1CE7" w:rsidRDefault="006D5916" w:rsidP="003E68DC">
      <w:pPr>
        <w:spacing w:before="0" w:beforeAutospacing="0"/>
        <w:ind w:firstLine="720"/>
        <w:jc w:val="right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                                                                   Новосибирской области</w:t>
      </w:r>
    </w:p>
    <w:p w:rsidR="006D5916" w:rsidRPr="00AA1CE7" w:rsidRDefault="00295B8C" w:rsidP="003E68DC">
      <w:pPr>
        <w:spacing w:before="0" w:beforeAutospacing="0"/>
        <w:ind w:firstLine="720"/>
        <w:jc w:val="right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                                                            </w:t>
      </w:r>
      <w:r w:rsidR="00F63B1D" w:rsidRPr="00AA1CE7">
        <w:rPr>
          <w:sz w:val="24"/>
          <w:szCs w:val="24"/>
        </w:rPr>
        <w:t xml:space="preserve">от </w:t>
      </w:r>
      <w:r w:rsidR="007247BF" w:rsidRPr="00AA1CE7">
        <w:rPr>
          <w:sz w:val="24"/>
          <w:szCs w:val="24"/>
        </w:rPr>
        <w:t>29.05.</w:t>
      </w:r>
      <w:r w:rsidR="00F63B1D" w:rsidRPr="00AA1CE7">
        <w:rPr>
          <w:sz w:val="24"/>
          <w:szCs w:val="24"/>
        </w:rPr>
        <w:t>2020 №</w:t>
      </w:r>
      <w:r w:rsidR="006D5916" w:rsidRPr="00AA1CE7">
        <w:rPr>
          <w:sz w:val="24"/>
          <w:szCs w:val="24"/>
        </w:rPr>
        <w:t xml:space="preserve"> </w:t>
      </w:r>
      <w:r w:rsidR="007247BF" w:rsidRPr="00AA1CE7">
        <w:rPr>
          <w:sz w:val="24"/>
          <w:szCs w:val="24"/>
        </w:rPr>
        <w:t>34</w:t>
      </w:r>
    </w:p>
    <w:p w:rsidR="006D5916" w:rsidRPr="00AA1CE7" w:rsidRDefault="006D5916" w:rsidP="006D5916">
      <w:pPr>
        <w:spacing w:before="0" w:beforeAutospacing="0"/>
        <w:jc w:val="center"/>
        <w:rPr>
          <w:b/>
          <w:sz w:val="24"/>
          <w:szCs w:val="24"/>
        </w:rPr>
      </w:pPr>
    </w:p>
    <w:p w:rsidR="005B07E2" w:rsidRPr="00AA1CE7" w:rsidRDefault="005B07E2" w:rsidP="005B07E2">
      <w:pPr>
        <w:tabs>
          <w:tab w:val="left" w:pos="8595"/>
          <w:tab w:val="left" w:pos="9781"/>
        </w:tabs>
        <w:spacing w:before="0" w:beforeAutospacing="0"/>
        <w:ind w:right="-57"/>
        <w:jc w:val="center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АДМИНИСТРАТИВНЫЙ РЕГЛАМЕНТ</w:t>
      </w:r>
    </w:p>
    <w:p w:rsidR="005B07E2" w:rsidRPr="00AA1CE7" w:rsidRDefault="005B07E2" w:rsidP="005B07E2">
      <w:pPr>
        <w:tabs>
          <w:tab w:val="left" w:pos="8595"/>
          <w:tab w:val="left" w:pos="9781"/>
        </w:tabs>
        <w:spacing w:before="0" w:beforeAutospacing="0"/>
        <w:ind w:right="-57"/>
        <w:jc w:val="center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 xml:space="preserve"> предоставления муниципальной услуги "Выдача специального разрешения на дв</w:t>
      </w:r>
      <w:r w:rsidRPr="00AA1CE7">
        <w:rPr>
          <w:b/>
          <w:sz w:val="24"/>
          <w:szCs w:val="24"/>
        </w:rPr>
        <w:t>и</w:t>
      </w:r>
      <w:r w:rsidRPr="00AA1CE7">
        <w:rPr>
          <w:b/>
          <w:sz w:val="24"/>
          <w:szCs w:val="24"/>
        </w:rPr>
        <w:t>жение по автомобильным дорогам местного значения транспортного средства, ос</w:t>
      </w:r>
      <w:r w:rsidRPr="00AA1CE7">
        <w:rPr>
          <w:b/>
          <w:sz w:val="24"/>
          <w:szCs w:val="24"/>
        </w:rPr>
        <w:t>у</w:t>
      </w:r>
      <w:r w:rsidRPr="00AA1CE7">
        <w:rPr>
          <w:b/>
          <w:sz w:val="24"/>
          <w:szCs w:val="24"/>
        </w:rPr>
        <w:t>ществляющего перевозки тяжеловесных и (или) крупногаб</w:t>
      </w:r>
      <w:r w:rsidRPr="00AA1CE7">
        <w:rPr>
          <w:b/>
          <w:sz w:val="24"/>
          <w:szCs w:val="24"/>
        </w:rPr>
        <w:t>а</w:t>
      </w:r>
      <w:r w:rsidRPr="00AA1CE7">
        <w:rPr>
          <w:b/>
          <w:sz w:val="24"/>
          <w:szCs w:val="24"/>
        </w:rPr>
        <w:t>ритных грузов"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 w:line="276" w:lineRule="auto"/>
        <w:jc w:val="center"/>
        <w:rPr>
          <w:rFonts w:eastAsia="Calibri"/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1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1. Общие положения</w:t>
      </w:r>
    </w:p>
    <w:p w:rsidR="00E81EA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0" w:name="Par48"/>
      <w:bookmarkEnd w:id="0"/>
      <w:r w:rsidRPr="00AA1CE7">
        <w:rPr>
          <w:sz w:val="24"/>
          <w:szCs w:val="24"/>
        </w:rPr>
        <w:t xml:space="preserve">1.1. </w:t>
      </w:r>
      <w:proofErr w:type="gramStart"/>
      <w:r w:rsidRPr="00AA1CE7">
        <w:rPr>
          <w:sz w:val="24"/>
          <w:szCs w:val="24"/>
        </w:rPr>
        <w:t>Предметом регулирования Административного регламента по предо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тавлению муниципальной услуги «Выдача специального разрешения на движение по автомобил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 xml:space="preserve">ным дорогам </w:t>
      </w:r>
      <w:r w:rsidR="000E677F" w:rsidRPr="00AA1CE7">
        <w:rPr>
          <w:sz w:val="24"/>
          <w:szCs w:val="24"/>
        </w:rPr>
        <w:t xml:space="preserve"> местного значения </w:t>
      </w:r>
      <w:r w:rsidR="00A66C91" w:rsidRPr="00AA1CE7">
        <w:rPr>
          <w:sz w:val="24"/>
          <w:szCs w:val="24"/>
        </w:rPr>
        <w:t>транспортного</w:t>
      </w:r>
      <w:r w:rsidRPr="00AA1CE7">
        <w:rPr>
          <w:sz w:val="24"/>
          <w:szCs w:val="24"/>
        </w:rPr>
        <w:t xml:space="preserve"> средств</w:t>
      </w:r>
      <w:r w:rsidR="00A66C91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, осущес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вляю</w:t>
      </w:r>
      <w:r w:rsidR="00A66C91" w:rsidRPr="00AA1CE7">
        <w:rPr>
          <w:sz w:val="24"/>
          <w:szCs w:val="24"/>
        </w:rPr>
        <w:t>щего</w:t>
      </w:r>
      <w:r w:rsidRPr="00AA1CE7">
        <w:rPr>
          <w:sz w:val="24"/>
          <w:szCs w:val="24"/>
        </w:rPr>
        <w:t xml:space="preserve"> перевозки, тяжеловесных и (или) крупногабаритных грузов» (далее - Административный регламент) является определение стандарта и порядка предоставления муниципальной услуги </w:t>
      </w:r>
      <w:r w:rsidR="00E81EA6" w:rsidRPr="00AA1CE7">
        <w:rPr>
          <w:sz w:val="24"/>
          <w:szCs w:val="24"/>
        </w:rPr>
        <w:t>по в</w:t>
      </w:r>
      <w:r w:rsidR="00E81EA6" w:rsidRPr="00AA1CE7">
        <w:rPr>
          <w:sz w:val="24"/>
          <w:szCs w:val="24"/>
        </w:rPr>
        <w:t>ы</w:t>
      </w:r>
      <w:r w:rsidR="00E81EA6" w:rsidRPr="00AA1CE7">
        <w:rPr>
          <w:sz w:val="24"/>
          <w:szCs w:val="24"/>
        </w:rPr>
        <w:t>даче специального разрешения на движение по автомобильным дорогам местного знач</w:t>
      </w:r>
      <w:r w:rsidR="00E81EA6" w:rsidRPr="00AA1CE7">
        <w:rPr>
          <w:sz w:val="24"/>
          <w:szCs w:val="24"/>
        </w:rPr>
        <w:t>е</w:t>
      </w:r>
      <w:r w:rsidR="00E81EA6" w:rsidRPr="00AA1CE7">
        <w:rPr>
          <w:sz w:val="24"/>
          <w:szCs w:val="24"/>
        </w:rPr>
        <w:t>ния транспортного средства, осуществляющего перевозки тяжеловесных и (или) крупн</w:t>
      </w:r>
      <w:r w:rsidR="00E81EA6" w:rsidRPr="00AA1CE7">
        <w:rPr>
          <w:sz w:val="24"/>
          <w:szCs w:val="24"/>
        </w:rPr>
        <w:t>о</w:t>
      </w:r>
      <w:r w:rsidR="00E81EA6" w:rsidRPr="00AA1CE7">
        <w:rPr>
          <w:sz w:val="24"/>
          <w:szCs w:val="24"/>
        </w:rPr>
        <w:t>габаритных грузов (д</w:t>
      </w:r>
      <w:r w:rsidR="00E81EA6" w:rsidRPr="00AA1CE7">
        <w:rPr>
          <w:sz w:val="24"/>
          <w:szCs w:val="24"/>
        </w:rPr>
        <w:t>а</w:t>
      </w:r>
      <w:r w:rsidR="00E81EA6" w:rsidRPr="00AA1CE7">
        <w:rPr>
          <w:sz w:val="24"/>
          <w:szCs w:val="24"/>
        </w:rPr>
        <w:t>лее - муниципальная</w:t>
      </w:r>
      <w:proofErr w:type="gramEnd"/>
      <w:r w:rsidR="00E81EA6" w:rsidRPr="00AA1CE7">
        <w:rPr>
          <w:sz w:val="24"/>
          <w:szCs w:val="24"/>
        </w:rPr>
        <w:t xml:space="preserve"> услуга).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1.2. Круг заявителей.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1.2.1. Заявителями, имеющими право на получение муниципальной услуги, явл</w:t>
      </w:r>
      <w:r w:rsidRPr="00AA1CE7">
        <w:rPr>
          <w:sz w:val="24"/>
          <w:szCs w:val="24"/>
        </w:rPr>
        <w:t>я</w:t>
      </w:r>
      <w:r w:rsidRPr="00AA1CE7">
        <w:rPr>
          <w:sz w:val="24"/>
          <w:szCs w:val="24"/>
        </w:rPr>
        <w:t>ются юридические и физические лица, зарегистрированные в установленном порядке, о</w:t>
      </w:r>
      <w:r w:rsidRPr="00AA1CE7">
        <w:rPr>
          <w:sz w:val="24"/>
          <w:szCs w:val="24"/>
        </w:rPr>
        <w:t>б</w:t>
      </w:r>
      <w:r w:rsidRPr="00AA1CE7">
        <w:rPr>
          <w:sz w:val="24"/>
          <w:szCs w:val="24"/>
        </w:rPr>
        <w:t>ратившиеся в орган, предоставляющий муниципальную услугу, с з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просом, выраженным в письменной или электронной форме (за исключением государственных органов, их те</w:t>
      </w:r>
      <w:r w:rsidRPr="00AA1CE7">
        <w:rPr>
          <w:sz w:val="24"/>
          <w:szCs w:val="24"/>
        </w:rPr>
        <w:t>р</w:t>
      </w:r>
      <w:r w:rsidRPr="00AA1CE7">
        <w:rPr>
          <w:sz w:val="24"/>
          <w:szCs w:val="24"/>
        </w:rPr>
        <w:t>риториальных органов, органов государственных внебюджетных фондов и их территор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альных органов, органов местного сам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управления).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1.2.2. От имени заявителя на предоставление муниципальной услуги в целях пол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чения муниципальной услуги могут выступать лица, имеющие такое пр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во в соответствии с законодательством Российской Федерации либо в силу наделения их заявителем в п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рядке, установленном законодательством Российской Федерации, соответствующими полномочиями.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1.3. Требования к порядку информирования о предоставлении муниципальной у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1.3.1. Прием заявлений  и документов, указанных в </w:t>
      </w:r>
      <w:hyperlink w:anchor="Par134" w:tooltip="Ссылка на текущий документ" w:history="1">
        <w:r w:rsidRPr="00AA1CE7">
          <w:rPr>
            <w:sz w:val="24"/>
            <w:szCs w:val="24"/>
          </w:rPr>
          <w:t>пункте 2.6</w:t>
        </w:r>
      </w:hyperlink>
      <w:r w:rsidRPr="00AA1CE7">
        <w:rPr>
          <w:sz w:val="24"/>
          <w:szCs w:val="24"/>
        </w:rPr>
        <w:t xml:space="preserve"> настоящего Админ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стративного регламента, осуществляется: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i/>
          <w:sz w:val="24"/>
          <w:szCs w:val="24"/>
        </w:rPr>
      </w:pPr>
      <w:r w:rsidRPr="00AA1CE7">
        <w:rPr>
          <w:sz w:val="24"/>
          <w:szCs w:val="24"/>
        </w:rPr>
        <w:t xml:space="preserve">по выдаче специального разрешения на движение транспортных средств </w:t>
      </w:r>
      <w:r w:rsidRPr="00AA1CE7">
        <w:rPr>
          <w:iCs/>
          <w:sz w:val="24"/>
          <w:szCs w:val="24"/>
          <w:shd w:val="clear" w:color="auto" w:fill="FFFFFF"/>
          <w:lang w:bidi="ru-RU"/>
        </w:rPr>
        <w:t>по авт</w:t>
      </w:r>
      <w:r w:rsidRPr="00AA1CE7">
        <w:rPr>
          <w:iCs/>
          <w:sz w:val="24"/>
          <w:szCs w:val="24"/>
          <w:shd w:val="clear" w:color="auto" w:fill="FFFFFF"/>
          <w:lang w:bidi="ru-RU"/>
        </w:rPr>
        <w:t>о</w:t>
      </w:r>
      <w:r w:rsidRPr="00AA1CE7">
        <w:rPr>
          <w:iCs/>
          <w:sz w:val="24"/>
          <w:szCs w:val="24"/>
          <w:shd w:val="clear" w:color="auto" w:fill="FFFFFF"/>
          <w:lang w:bidi="ru-RU"/>
        </w:rPr>
        <w:t>мобильным дорогам  местного значения, расположенных в границах нас</w:t>
      </w:r>
      <w:r w:rsidRPr="00AA1CE7">
        <w:rPr>
          <w:iCs/>
          <w:sz w:val="24"/>
          <w:szCs w:val="24"/>
          <w:shd w:val="clear" w:color="auto" w:fill="FFFFFF"/>
          <w:lang w:bidi="ru-RU"/>
        </w:rPr>
        <w:t>е</w:t>
      </w:r>
      <w:r w:rsidRPr="00AA1CE7">
        <w:rPr>
          <w:iCs/>
          <w:sz w:val="24"/>
          <w:szCs w:val="24"/>
          <w:shd w:val="clear" w:color="auto" w:fill="FFFFFF"/>
          <w:lang w:bidi="ru-RU"/>
        </w:rPr>
        <w:t xml:space="preserve">ленных пунктах  </w:t>
      </w:r>
      <w:r w:rsidR="00295B8C" w:rsidRPr="00AA1CE7">
        <w:rPr>
          <w:iCs/>
          <w:sz w:val="24"/>
          <w:szCs w:val="24"/>
          <w:shd w:val="clear" w:color="auto" w:fill="FFFFFF"/>
          <w:lang w:bidi="ru-RU"/>
        </w:rPr>
        <w:t>Чистопольского</w:t>
      </w:r>
      <w:r w:rsidRPr="00AA1CE7">
        <w:rPr>
          <w:iCs/>
          <w:sz w:val="24"/>
          <w:szCs w:val="24"/>
          <w:shd w:val="clear" w:color="auto" w:fill="FFFFFF"/>
          <w:lang w:bidi="ru-RU"/>
        </w:rPr>
        <w:t xml:space="preserve"> сельсовета Коченевского района Новосибирской области не проходят по автомобильным дорогам федерального, регионального или межмуниципального значения, участкам таких дорог </w:t>
      </w:r>
      <w:r w:rsidRPr="00AA1CE7">
        <w:rPr>
          <w:sz w:val="24"/>
          <w:szCs w:val="24"/>
        </w:rPr>
        <w:t xml:space="preserve">в администрации </w:t>
      </w:r>
      <w:r w:rsidR="00295B8C" w:rsidRPr="00AA1CE7">
        <w:rPr>
          <w:sz w:val="24"/>
          <w:szCs w:val="24"/>
        </w:rPr>
        <w:t>Чист</w:t>
      </w:r>
      <w:r w:rsidR="00295B8C" w:rsidRPr="00AA1CE7">
        <w:rPr>
          <w:sz w:val="24"/>
          <w:szCs w:val="24"/>
        </w:rPr>
        <w:t>о</w:t>
      </w:r>
      <w:r w:rsidR="00295B8C" w:rsidRPr="00AA1CE7">
        <w:rPr>
          <w:sz w:val="24"/>
          <w:szCs w:val="24"/>
        </w:rPr>
        <w:t>польского</w:t>
      </w:r>
      <w:r w:rsidRPr="00AA1CE7">
        <w:rPr>
          <w:sz w:val="24"/>
          <w:szCs w:val="24"/>
        </w:rPr>
        <w:t xml:space="preserve"> сельсовета Коченевского района Новосибирской области (далее - А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министрация)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в соответствии со следующим графиком работы Администрации:</w:t>
      </w:r>
    </w:p>
    <w:p w:rsidR="006D5916" w:rsidRPr="00AA1CE7" w:rsidRDefault="00295B8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понедельник - четве</w:t>
      </w:r>
      <w:proofErr w:type="gramStart"/>
      <w:r w:rsidRPr="00AA1CE7">
        <w:rPr>
          <w:sz w:val="24"/>
          <w:szCs w:val="24"/>
        </w:rPr>
        <w:t>рг</w:t>
      </w:r>
      <w:r w:rsidR="006D5916" w:rsidRPr="00AA1CE7">
        <w:rPr>
          <w:sz w:val="24"/>
          <w:szCs w:val="24"/>
        </w:rPr>
        <w:t xml:space="preserve"> с 08</w:t>
      </w:r>
      <w:proofErr w:type="gramEnd"/>
      <w:r w:rsidR="006D5916" w:rsidRPr="00AA1CE7">
        <w:rPr>
          <w:sz w:val="24"/>
          <w:szCs w:val="24"/>
        </w:rPr>
        <w:t>.00 до 17.00 часов,</w:t>
      </w:r>
      <w:r w:rsidRPr="00AA1CE7">
        <w:rPr>
          <w:sz w:val="24"/>
          <w:szCs w:val="24"/>
        </w:rPr>
        <w:t xml:space="preserve"> пятница с 8.00до 16.00</w:t>
      </w:r>
      <w:r w:rsidR="006D5916" w:rsidRPr="00AA1CE7">
        <w:rPr>
          <w:sz w:val="24"/>
          <w:szCs w:val="24"/>
        </w:rPr>
        <w:t xml:space="preserve">  перерыв с 13.00 до 14.00 часов.</w:t>
      </w:r>
    </w:p>
    <w:p w:rsidR="00295B8C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1.3.2. Местонахождение администрации: Новосибирская область, </w:t>
      </w:r>
      <w:proofErr w:type="spellStart"/>
      <w:r w:rsidRPr="00AA1CE7">
        <w:rPr>
          <w:sz w:val="24"/>
          <w:szCs w:val="24"/>
        </w:rPr>
        <w:t>Коченевский</w:t>
      </w:r>
      <w:proofErr w:type="spellEnd"/>
      <w:r w:rsidRPr="00AA1CE7">
        <w:rPr>
          <w:sz w:val="24"/>
          <w:szCs w:val="24"/>
        </w:rPr>
        <w:t xml:space="preserve"> район , </w:t>
      </w:r>
      <w:r w:rsidR="00B40BF3" w:rsidRPr="00AA1CE7">
        <w:rPr>
          <w:sz w:val="24"/>
          <w:szCs w:val="24"/>
        </w:rPr>
        <w:t>с</w:t>
      </w:r>
      <w:proofErr w:type="gramStart"/>
      <w:r w:rsidR="00B40BF3" w:rsidRPr="00AA1CE7">
        <w:rPr>
          <w:sz w:val="24"/>
          <w:szCs w:val="24"/>
        </w:rPr>
        <w:t>.Ч</w:t>
      </w:r>
      <w:proofErr w:type="gramEnd"/>
      <w:r w:rsidR="00B40BF3" w:rsidRPr="00AA1CE7">
        <w:rPr>
          <w:sz w:val="24"/>
          <w:szCs w:val="24"/>
        </w:rPr>
        <w:t>истополье, ул. Центральная 11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1.3.3. Почтовый адрес:6326</w:t>
      </w:r>
      <w:r w:rsidR="00295B8C" w:rsidRPr="00AA1CE7">
        <w:rPr>
          <w:sz w:val="24"/>
          <w:szCs w:val="24"/>
        </w:rPr>
        <w:t>63</w:t>
      </w:r>
      <w:r w:rsidRPr="00AA1CE7">
        <w:rPr>
          <w:sz w:val="24"/>
          <w:szCs w:val="24"/>
        </w:rPr>
        <w:t>, Новосиби</w:t>
      </w:r>
      <w:r w:rsidR="00445EDF" w:rsidRPr="00AA1CE7">
        <w:rPr>
          <w:sz w:val="24"/>
          <w:szCs w:val="24"/>
        </w:rPr>
        <w:t>р</w:t>
      </w:r>
      <w:r w:rsidRPr="00AA1CE7">
        <w:rPr>
          <w:sz w:val="24"/>
          <w:szCs w:val="24"/>
        </w:rPr>
        <w:t>ская обл</w:t>
      </w:r>
      <w:r w:rsidR="00445EDF" w:rsidRPr="00AA1CE7">
        <w:rPr>
          <w:sz w:val="24"/>
          <w:szCs w:val="24"/>
        </w:rPr>
        <w:t>асть</w:t>
      </w:r>
      <w:r w:rsidRPr="00AA1CE7">
        <w:rPr>
          <w:sz w:val="24"/>
          <w:szCs w:val="24"/>
        </w:rPr>
        <w:t xml:space="preserve">, </w:t>
      </w:r>
      <w:proofErr w:type="spellStart"/>
      <w:r w:rsidR="00445EDF" w:rsidRPr="00AA1CE7">
        <w:rPr>
          <w:sz w:val="24"/>
          <w:szCs w:val="24"/>
        </w:rPr>
        <w:t>Коченевский</w:t>
      </w:r>
      <w:proofErr w:type="spellEnd"/>
      <w:r w:rsidRPr="00AA1CE7">
        <w:rPr>
          <w:sz w:val="24"/>
          <w:szCs w:val="24"/>
        </w:rPr>
        <w:t xml:space="preserve"> район,  </w:t>
      </w:r>
      <w:r w:rsidR="00B40BF3" w:rsidRPr="00AA1CE7">
        <w:rPr>
          <w:sz w:val="24"/>
          <w:szCs w:val="24"/>
        </w:rPr>
        <w:t>с</w:t>
      </w:r>
      <w:proofErr w:type="gramStart"/>
      <w:r w:rsidR="00B40BF3" w:rsidRPr="00AA1CE7">
        <w:rPr>
          <w:sz w:val="24"/>
          <w:szCs w:val="24"/>
        </w:rPr>
        <w:t>.Ч</w:t>
      </w:r>
      <w:proofErr w:type="gramEnd"/>
      <w:r w:rsidR="00B40BF3" w:rsidRPr="00AA1CE7">
        <w:rPr>
          <w:sz w:val="24"/>
          <w:szCs w:val="24"/>
        </w:rPr>
        <w:t>истополье, ул. Центральная 11</w:t>
      </w:r>
    </w:p>
    <w:p w:rsidR="00B40BF3" w:rsidRPr="00AA1CE7" w:rsidRDefault="00B40BF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bookmarkStart w:id="1" w:name="Par65"/>
      <w:bookmarkEnd w:id="1"/>
      <w:r w:rsidRPr="00AA1CE7">
        <w:rPr>
          <w:sz w:val="24"/>
          <w:szCs w:val="24"/>
        </w:rPr>
        <w:t xml:space="preserve">1.3.4. Телефон: (38351)45 119, </w:t>
      </w:r>
      <w:proofErr w:type="spellStart"/>
      <w:r w:rsidRPr="00AA1CE7">
        <w:rPr>
          <w:sz w:val="24"/>
          <w:szCs w:val="24"/>
        </w:rPr>
        <w:t>тел\факс</w:t>
      </w:r>
      <w:proofErr w:type="spellEnd"/>
      <w:r w:rsidRPr="00AA1CE7">
        <w:rPr>
          <w:sz w:val="24"/>
          <w:szCs w:val="24"/>
        </w:rPr>
        <w:t xml:space="preserve"> 8(38351)45 110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1.3.5. Официальный сайт в информационно-телекоммуникационной сети «Инте</w:t>
      </w:r>
      <w:r w:rsidRPr="00AA1CE7">
        <w:rPr>
          <w:sz w:val="24"/>
          <w:szCs w:val="24"/>
        </w:rPr>
        <w:t>р</w:t>
      </w:r>
      <w:r w:rsidRPr="00AA1CE7">
        <w:rPr>
          <w:sz w:val="24"/>
          <w:szCs w:val="24"/>
        </w:rPr>
        <w:lastRenderedPageBreak/>
        <w:t xml:space="preserve">нет» (далее - сеть Интернет):  </w:t>
      </w:r>
      <w:r w:rsidR="00382AD9" w:rsidRPr="00AA1CE7">
        <w:rPr>
          <w:sz w:val="24"/>
          <w:szCs w:val="24"/>
          <w:lang w:val="en-US"/>
        </w:rPr>
        <w:t>http</w:t>
      </w:r>
      <w:r w:rsidR="00382AD9" w:rsidRPr="00AA1CE7">
        <w:rPr>
          <w:sz w:val="24"/>
          <w:szCs w:val="24"/>
        </w:rPr>
        <w:t>://</w:t>
      </w:r>
      <w:r w:rsidRPr="00AA1CE7">
        <w:rPr>
          <w:sz w:val="24"/>
          <w:szCs w:val="24"/>
          <w:lang w:val="en-US"/>
        </w:rPr>
        <w:t>www</w:t>
      </w:r>
      <w:r w:rsidR="00382AD9" w:rsidRPr="00AA1CE7">
        <w:rPr>
          <w:sz w:val="24"/>
          <w:szCs w:val="24"/>
        </w:rPr>
        <w:t>.</w:t>
      </w:r>
      <w:proofErr w:type="spellStart"/>
      <w:r w:rsidR="00382AD9" w:rsidRPr="00AA1CE7">
        <w:rPr>
          <w:sz w:val="24"/>
          <w:szCs w:val="24"/>
          <w:lang w:val="en-US"/>
        </w:rPr>
        <w:t>chistopolsk</w:t>
      </w:r>
      <w:proofErr w:type="spellEnd"/>
      <w:r w:rsidRPr="00AA1CE7">
        <w:rPr>
          <w:sz w:val="24"/>
          <w:szCs w:val="24"/>
        </w:rPr>
        <w:t>.</w:t>
      </w:r>
      <w:proofErr w:type="spellStart"/>
      <w:r w:rsidR="00E2204E" w:rsidRPr="00AA1CE7">
        <w:rPr>
          <w:sz w:val="24"/>
          <w:szCs w:val="24"/>
          <w:lang w:val="en-US"/>
        </w:rPr>
        <w:t>ru</w:t>
      </w:r>
      <w:proofErr w:type="spellEnd"/>
    </w:p>
    <w:p w:rsidR="006D5916" w:rsidRPr="00AA1CE7" w:rsidRDefault="006D5916" w:rsidP="006D5916">
      <w:pPr>
        <w:widowControl w:val="0"/>
        <w:spacing w:before="0" w:beforeAutospacing="0" w:line="322" w:lineRule="exact"/>
        <w:ind w:firstLine="709"/>
        <w:rPr>
          <w:sz w:val="24"/>
          <w:szCs w:val="24"/>
        </w:rPr>
      </w:pPr>
      <w:r w:rsidRPr="00AA1CE7">
        <w:rPr>
          <w:sz w:val="24"/>
          <w:szCs w:val="24"/>
        </w:rPr>
        <w:t xml:space="preserve">1.3.6. Адрес электронной почты: </w:t>
      </w:r>
      <w:proofErr w:type="spellStart"/>
      <w:r w:rsidR="00382AD9" w:rsidRPr="00AA1CE7">
        <w:rPr>
          <w:sz w:val="24"/>
          <w:szCs w:val="24"/>
          <w:lang w:val="en-US"/>
        </w:rPr>
        <w:t>chistopolsky</w:t>
      </w:r>
      <w:proofErr w:type="spellEnd"/>
      <w:r w:rsidR="00382AD9" w:rsidRPr="00AA1CE7">
        <w:rPr>
          <w:sz w:val="24"/>
          <w:szCs w:val="24"/>
        </w:rPr>
        <w:t>@</w:t>
      </w:r>
      <w:proofErr w:type="spellStart"/>
      <w:r w:rsidR="00382AD9" w:rsidRPr="00AA1CE7">
        <w:rPr>
          <w:sz w:val="24"/>
          <w:szCs w:val="24"/>
          <w:lang w:val="en-US"/>
        </w:rPr>
        <w:t>sibmail</w:t>
      </w:r>
      <w:proofErr w:type="spellEnd"/>
      <w:r w:rsidRPr="00AA1CE7">
        <w:rPr>
          <w:sz w:val="24"/>
          <w:szCs w:val="24"/>
          <w:lang w:eastAsia="en-US" w:bidi="en-US"/>
        </w:rPr>
        <w:t>.</w:t>
      </w:r>
      <w:proofErr w:type="spellStart"/>
      <w:r w:rsidRPr="00AA1CE7">
        <w:rPr>
          <w:sz w:val="24"/>
          <w:szCs w:val="24"/>
          <w:lang w:val="en-US" w:eastAsia="en-US" w:bidi="en-US"/>
        </w:rPr>
        <w:t>ru</w:t>
      </w:r>
      <w:proofErr w:type="spellEnd"/>
      <w:r w:rsidRPr="00AA1CE7">
        <w:rPr>
          <w:sz w:val="24"/>
          <w:szCs w:val="24"/>
          <w:lang w:eastAsia="en-US" w:bidi="en-US"/>
        </w:rPr>
        <w:t>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1.3.7. Время перерыва для отдыха и питания должностных лиц и специалистов </w:t>
      </w:r>
      <w:r w:rsidR="00626EFD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министрации устанавливается правилами служебного распорядка с с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блюдением графика работы с заявителями.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1.3.8. Требования к размещению и оформлению визуальной, текстовой информ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ции: тексты материалов печатаются удобным для чтения шрифтом, без исправлений, на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более важные места выделяются полужирным начертанием либо подчеркиваются.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1.3.9. Информацию по вопросам предоставления муниципальной услуги заявитель может получить путем обращения в </w:t>
      </w:r>
      <w:r w:rsidR="00626EFD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дминистрацию и при наличии технической возмо</w:t>
      </w:r>
      <w:r w:rsidRPr="00AA1CE7">
        <w:rPr>
          <w:sz w:val="24"/>
          <w:szCs w:val="24"/>
        </w:rPr>
        <w:t>ж</w:t>
      </w:r>
      <w:r w:rsidRPr="00AA1CE7">
        <w:rPr>
          <w:sz w:val="24"/>
          <w:szCs w:val="24"/>
        </w:rPr>
        <w:t>ности с помощью региональной государственной информационной системы "Портал г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сударственных и муниципальных услуг (функций) Ново</w:t>
      </w:r>
      <w:r w:rsidR="00626EFD" w:rsidRPr="00AA1CE7">
        <w:rPr>
          <w:sz w:val="24"/>
          <w:szCs w:val="24"/>
        </w:rPr>
        <w:t>с</w:t>
      </w:r>
      <w:r w:rsidR="00626EFD" w:rsidRPr="00AA1CE7">
        <w:rPr>
          <w:sz w:val="24"/>
          <w:szCs w:val="24"/>
        </w:rPr>
        <w:t>и</w:t>
      </w:r>
      <w:r w:rsidR="00626EFD" w:rsidRPr="00AA1CE7">
        <w:rPr>
          <w:sz w:val="24"/>
          <w:szCs w:val="24"/>
        </w:rPr>
        <w:t>бирской</w:t>
      </w:r>
      <w:r w:rsidRPr="00AA1CE7">
        <w:rPr>
          <w:sz w:val="24"/>
          <w:szCs w:val="24"/>
        </w:rPr>
        <w:t xml:space="preserve"> области".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1.3.10. Информация о предоставлении муниципальной услуги</w:t>
      </w:r>
      <w:r w:rsidR="00626EFD" w:rsidRPr="00AA1CE7">
        <w:rPr>
          <w:sz w:val="24"/>
          <w:szCs w:val="24"/>
        </w:rPr>
        <w:t xml:space="preserve"> размещается неп</w:t>
      </w:r>
      <w:r w:rsidR="00626EFD" w:rsidRPr="00AA1CE7">
        <w:rPr>
          <w:sz w:val="24"/>
          <w:szCs w:val="24"/>
        </w:rPr>
        <w:t>о</w:t>
      </w:r>
      <w:r w:rsidR="00626EFD" w:rsidRPr="00AA1CE7">
        <w:rPr>
          <w:sz w:val="24"/>
          <w:szCs w:val="24"/>
        </w:rPr>
        <w:t>средственно в а</w:t>
      </w:r>
      <w:r w:rsidRPr="00AA1CE7">
        <w:rPr>
          <w:sz w:val="24"/>
          <w:szCs w:val="24"/>
        </w:rPr>
        <w:t>дминистрации сельского поселения с использованием и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формационных стендов, а также представляется по телефону, почте, посредством ее р</w:t>
      </w:r>
      <w:r w:rsidR="00626EFD" w:rsidRPr="00AA1CE7">
        <w:rPr>
          <w:sz w:val="24"/>
          <w:szCs w:val="24"/>
        </w:rPr>
        <w:t>азмещения на оф</w:t>
      </w:r>
      <w:r w:rsidR="00626EFD" w:rsidRPr="00AA1CE7">
        <w:rPr>
          <w:sz w:val="24"/>
          <w:szCs w:val="24"/>
        </w:rPr>
        <w:t>и</w:t>
      </w:r>
      <w:r w:rsidR="00626EFD" w:rsidRPr="00AA1CE7">
        <w:rPr>
          <w:sz w:val="24"/>
          <w:szCs w:val="24"/>
        </w:rPr>
        <w:t>циальном сайте</w:t>
      </w:r>
      <w:r w:rsidR="00382AD9" w:rsidRPr="00AA1CE7">
        <w:rPr>
          <w:sz w:val="24"/>
          <w:szCs w:val="24"/>
        </w:rPr>
        <w:t xml:space="preserve"> администрации Чистопольского</w:t>
      </w:r>
      <w:r w:rsidRPr="00AA1CE7">
        <w:rPr>
          <w:sz w:val="24"/>
          <w:szCs w:val="24"/>
        </w:rPr>
        <w:t xml:space="preserve"> </w:t>
      </w:r>
      <w:r w:rsidR="00626EFD" w:rsidRPr="00AA1CE7">
        <w:rPr>
          <w:sz w:val="24"/>
          <w:szCs w:val="24"/>
        </w:rPr>
        <w:t xml:space="preserve"> сельсовета Коченевского района Нов</w:t>
      </w:r>
      <w:r w:rsidR="00626EFD" w:rsidRPr="00AA1CE7">
        <w:rPr>
          <w:sz w:val="24"/>
          <w:szCs w:val="24"/>
        </w:rPr>
        <w:t>о</w:t>
      </w:r>
      <w:r w:rsidR="00626EFD" w:rsidRPr="00AA1CE7">
        <w:rPr>
          <w:sz w:val="24"/>
          <w:szCs w:val="24"/>
        </w:rPr>
        <w:t>сибирской области</w:t>
      </w:r>
      <w:r w:rsidRPr="00AA1CE7">
        <w:rPr>
          <w:sz w:val="24"/>
          <w:szCs w:val="24"/>
        </w:rPr>
        <w:t>, публикации в средствах массовой информации.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1.3.11. Инфор</w:t>
      </w:r>
      <w:r w:rsidR="005B78D8" w:rsidRPr="00AA1CE7">
        <w:rPr>
          <w:sz w:val="24"/>
          <w:szCs w:val="24"/>
        </w:rPr>
        <w:t>мационные стенды оборудуются в а</w:t>
      </w:r>
      <w:r w:rsidR="00382AD9" w:rsidRPr="00AA1CE7">
        <w:rPr>
          <w:sz w:val="24"/>
          <w:szCs w:val="24"/>
        </w:rPr>
        <w:t>дминистрации</w:t>
      </w:r>
      <w:r w:rsidRPr="00AA1CE7">
        <w:rPr>
          <w:sz w:val="24"/>
          <w:szCs w:val="24"/>
        </w:rPr>
        <w:t>. На информацио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ных стендах размещается следующая обязательная информация:</w:t>
      </w:r>
    </w:p>
    <w:p w:rsidR="006D5916" w:rsidRPr="00AA1CE7" w:rsidRDefault="005B78D8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почтовый адрес а</w:t>
      </w:r>
      <w:r w:rsidR="006D5916" w:rsidRPr="00AA1CE7">
        <w:rPr>
          <w:sz w:val="24"/>
          <w:szCs w:val="24"/>
        </w:rPr>
        <w:t>дминистрации и номер телефона (факса);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адрес электронной почты;</w:t>
      </w:r>
    </w:p>
    <w:p w:rsidR="006D5916" w:rsidRPr="00AA1CE7" w:rsidRDefault="005B78D8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адрес официального сайта а</w:t>
      </w:r>
      <w:r w:rsidR="006D5916" w:rsidRPr="00AA1CE7">
        <w:rPr>
          <w:sz w:val="24"/>
          <w:szCs w:val="24"/>
        </w:rPr>
        <w:t xml:space="preserve">дминистрации </w:t>
      </w:r>
      <w:r w:rsidR="00382AD9" w:rsidRPr="00AA1CE7">
        <w:rPr>
          <w:sz w:val="24"/>
          <w:szCs w:val="24"/>
        </w:rPr>
        <w:t>Чистопольского</w:t>
      </w:r>
      <w:r w:rsidRPr="00AA1CE7">
        <w:rPr>
          <w:sz w:val="24"/>
          <w:szCs w:val="24"/>
        </w:rPr>
        <w:t xml:space="preserve"> сельсовета Коченевск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го района Новосибирской области</w:t>
      </w:r>
      <w:r w:rsidR="006D5916" w:rsidRPr="00AA1CE7">
        <w:rPr>
          <w:sz w:val="24"/>
          <w:szCs w:val="24"/>
        </w:rPr>
        <w:t>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справочный номер телефона ответственного за предоставление муниципальной у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график работы </w:t>
      </w:r>
      <w:r w:rsidR="00165574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выдержки из правовых актов, содержащих нормы, регулирующие деятел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ность по предоставлению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перечень документов, необходимых для получения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1.3.12. В любое время с момента приема документов, указанных в </w:t>
      </w:r>
      <w:hyperlink w:anchor="Par134" w:tooltip="Ссылка на текущий документ" w:history="1">
        <w:r w:rsidRPr="00AA1CE7">
          <w:rPr>
            <w:sz w:val="24"/>
            <w:szCs w:val="24"/>
          </w:rPr>
          <w:t>пункте 2.6</w:t>
        </w:r>
      </w:hyperlink>
      <w:r w:rsidRPr="00AA1CE7">
        <w:rPr>
          <w:sz w:val="24"/>
          <w:szCs w:val="24"/>
        </w:rPr>
        <w:t xml:space="preserve"> н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стоящего </w:t>
      </w:r>
      <w:r w:rsidR="005B78D8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регламента, заявитель имеет право на пол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чение сведений о ходе предоставления муниципальной услуги при помощи телефона, сети Интернет, эле</w:t>
      </w:r>
      <w:r w:rsidRPr="00AA1CE7">
        <w:rPr>
          <w:sz w:val="24"/>
          <w:szCs w:val="24"/>
        </w:rPr>
        <w:t>к</w:t>
      </w:r>
      <w:r w:rsidRPr="00AA1CE7">
        <w:rPr>
          <w:sz w:val="24"/>
          <w:szCs w:val="24"/>
        </w:rPr>
        <w:t xml:space="preserve">тронной почты или посредством личного посещения </w:t>
      </w:r>
      <w:r w:rsidR="005B78D8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дминистрации. Заявителю пре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ставляются сведения о том, на каком этапе ра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смотрения находятся представленные им документы.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1.3.13. При информировании по электронной почте по вопросам, перечень которых установлен в </w:t>
      </w:r>
      <w:hyperlink w:anchor="Par306" w:tooltip="Ссылка на текущий документ" w:history="1">
        <w:r w:rsidRPr="00AA1CE7">
          <w:rPr>
            <w:sz w:val="24"/>
            <w:szCs w:val="24"/>
          </w:rPr>
          <w:t>пункте 2.16.9</w:t>
        </w:r>
      </w:hyperlink>
      <w:r w:rsidRPr="00AA1CE7">
        <w:rPr>
          <w:sz w:val="24"/>
          <w:szCs w:val="24"/>
        </w:rPr>
        <w:t xml:space="preserve"> настоящего </w:t>
      </w:r>
      <w:r w:rsidR="0007216D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регламента, ответ направляе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ся на электронный адрес лица, обратившегося за консультац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ей, в срок, не превышающий 7 (семи) дней с момента поступления обращения.</w:t>
      </w:r>
    </w:p>
    <w:p w:rsidR="006D5916" w:rsidRPr="00AA1CE7" w:rsidRDefault="006D5916" w:rsidP="006D5916">
      <w:pPr>
        <w:widowControl w:val="0"/>
        <w:spacing w:before="0" w:beforeAutospacing="0"/>
        <w:jc w:val="both"/>
        <w:rPr>
          <w:sz w:val="24"/>
          <w:szCs w:val="24"/>
        </w:rPr>
      </w:pPr>
    </w:p>
    <w:p w:rsidR="006D5916" w:rsidRPr="00AA1CE7" w:rsidRDefault="006D5916" w:rsidP="006D5916">
      <w:pPr>
        <w:widowControl w:val="0"/>
        <w:spacing w:before="0" w:beforeAutospacing="0"/>
        <w:ind w:firstLine="709"/>
        <w:jc w:val="both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2. Стандарт предоставления муниципальной услуги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2.1. Наименование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Наименование муниципальной услуги – «Выдача специального разрешения на движение по автомобильным дорогам местного значения транспортных средств, осущес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вляющих перевозки тяжеловесных и (или) крупногабаритных гр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зов».</w:t>
      </w:r>
      <w:bookmarkStart w:id="2" w:name="Par94"/>
      <w:bookmarkEnd w:id="2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2.2. Наименование структурного подразделения </w:t>
      </w:r>
      <w:r w:rsidR="00651F95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 муниципального района, предоставляющего муниципальную услугу.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2.2.1. Муниципальная услуга предоставляется </w:t>
      </w:r>
      <w:r w:rsidR="00651F95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дминистрацией </w:t>
      </w:r>
      <w:r w:rsidR="00382AD9" w:rsidRPr="00AA1CE7">
        <w:rPr>
          <w:sz w:val="24"/>
          <w:szCs w:val="24"/>
        </w:rPr>
        <w:t>Чистопольского</w:t>
      </w:r>
      <w:r w:rsidR="00651F95" w:rsidRPr="00AA1CE7">
        <w:rPr>
          <w:sz w:val="24"/>
          <w:szCs w:val="24"/>
        </w:rPr>
        <w:t xml:space="preserve"> сельсовета Коченевского района Новосибирской области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2.2.3. </w:t>
      </w:r>
      <w:proofErr w:type="gramStart"/>
      <w:r w:rsidRPr="00AA1CE7">
        <w:rPr>
          <w:sz w:val="24"/>
          <w:szCs w:val="24"/>
        </w:rPr>
        <w:t>Администрация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учреждения и организации, за исключением получения услуг, вкл</w:t>
      </w:r>
      <w:r w:rsidRPr="00AA1CE7">
        <w:rPr>
          <w:sz w:val="24"/>
          <w:szCs w:val="24"/>
        </w:rPr>
        <w:t>ю</w:t>
      </w:r>
      <w:r w:rsidRPr="00AA1CE7">
        <w:rPr>
          <w:sz w:val="24"/>
          <w:szCs w:val="24"/>
        </w:rPr>
        <w:lastRenderedPageBreak/>
        <w:t>ченных в Реестр   услуг, которые являются необходимыми и обязательными для предо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тавления муниципальных услуг, утвержденный постановлением</w:t>
      </w:r>
      <w:bookmarkStart w:id="3" w:name="Par100"/>
      <w:bookmarkEnd w:id="3"/>
      <w:r w:rsidR="00651F95" w:rsidRPr="00AA1CE7">
        <w:rPr>
          <w:sz w:val="24"/>
          <w:szCs w:val="24"/>
        </w:rPr>
        <w:t xml:space="preserve"> </w:t>
      </w:r>
      <w:r w:rsidR="00382AD9" w:rsidRPr="00AA1CE7">
        <w:rPr>
          <w:sz w:val="24"/>
          <w:szCs w:val="24"/>
        </w:rPr>
        <w:t xml:space="preserve">Чистопольского </w:t>
      </w:r>
      <w:r w:rsidR="00651F95" w:rsidRPr="00AA1CE7">
        <w:rPr>
          <w:sz w:val="24"/>
          <w:szCs w:val="24"/>
        </w:rPr>
        <w:t>сельс</w:t>
      </w:r>
      <w:r w:rsidR="00651F95" w:rsidRPr="00AA1CE7">
        <w:rPr>
          <w:sz w:val="24"/>
          <w:szCs w:val="24"/>
        </w:rPr>
        <w:t>о</w:t>
      </w:r>
      <w:r w:rsidR="00651F95" w:rsidRPr="00AA1CE7">
        <w:rPr>
          <w:sz w:val="24"/>
          <w:szCs w:val="24"/>
        </w:rPr>
        <w:t>вета Коченевского района Новосибирской области</w:t>
      </w:r>
      <w:r w:rsidRPr="00AA1CE7">
        <w:rPr>
          <w:sz w:val="24"/>
          <w:szCs w:val="24"/>
        </w:rPr>
        <w:t>.</w:t>
      </w:r>
      <w:proofErr w:type="gramEnd"/>
    </w:p>
    <w:p w:rsidR="006D5916" w:rsidRPr="00AA1CE7" w:rsidRDefault="00214DC6" w:rsidP="00214DC6">
      <w:pPr>
        <w:widowControl w:val="0"/>
        <w:autoSpaceDE w:val="0"/>
        <w:autoSpaceDN w:val="0"/>
        <w:adjustRightInd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</w:t>
      </w:r>
      <w:r w:rsidR="006D5916" w:rsidRPr="00AA1CE7">
        <w:rPr>
          <w:sz w:val="24"/>
          <w:szCs w:val="24"/>
        </w:rPr>
        <w:t>2.3. Описание результата предоставления муниципальной услуги.</w:t>
      </w:r>
    </w:p>
    <w:p w:rsidR="006D5916" w:rsidRPr="00AA1CE7" w:rsidRDefault="00214DC6" w:rsidP="00214DC6">
      <w:pPr>
        <w:widowControl w:val="0"/>
        <w:spacing w:before="0" w:beforeAutospacing="0" w:after="120"/>
        <w:contextualSpacing/>
        <w:jc w:val="both"/>
        <w:rPr>
          <w:sz w:val="24"/>
          <w:szCs w:val="24"/>
          <w:lang w:bidi="ru-RU"/>
        </w:rPr>
      </w:pPr>
      <w:r w:rsidRPr="00AA1CE7">
        <w:rPr>
          <w:sz w:val="24"/>
          <w:szCs w:val="24"/>
          <w:lang w:bidi="ru-RU"/>
        </w:rPr>
        <w:t xml:space="preserve">      </w:t>
      </w:r>
      <w:r w:rsidR="006D5916" w:rsidRPr="00AA1CE7">
        <w:rPr>
          <w:sz w:val="24"/>
          <w:szCs w:val="24"/>
          <w:lang w:bidi="ru-RU"/>
        </w:rPr>
        <w:t>2.3.1. Результатом предоставления муниципальной услуги является:</w:t>
      </w:r>
    </w:p>
    <w:p w:rsidR="006D5916" w:rsidRPr="00AA1CE7" w:rsidRDefault="006D5916" w:rsidP="006D5916">
      <w:pPr>
        <w:widowControl w:val="0"/>
        <w:spacing w:before="0" w:beforeAutospacing="0"/>
        <w:ind w:left="709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выдача специального разрешения;</w:t>
      </w:r>
    </w:p>
    <w:p w:rsidR="00214DC6" w:rsidRPr="00AA1CE7" w:rsidRDefault="006D5916" w:rsidP="00214DC6">
      <w:pPr>
        <w:widowControl w:val="0"/>
        <w:tabs>
          <w:tab w:val="left" w:pos="820"/>
        </w:tabs>
        <w:spacing w:before="0" w:beforeAutospacing="0" w:line="322" w:lineRule="exact"/>
        <w:ind w:left="580" w:firstLine="129"/>
        <w:jc w:val="both"/>
        <w:rPr>
          <w:sz w:val="24"/>
          <w:szCs w:val="24"/>
          <w:lang w:bidi="ru-RU"/>
        </w:rPr>
      </w:pPr>
      <w:r w:rsidRPr="00AA1CE7">
        <w:rPr>
          <w:sz w:val="24"/>
          <w:szCs w:val="24"/>
          <w:lang w:bidi="ru-RU"/>
        </w:rPr>
        <w:t>отказ в выдаче специального разрешения.</w:t>
      </w:r>
      <w:bookmarkStart w:id="4" w:name="Par111"/>
      <w:bookmarkEnd w:id="4"/>
    </w:p>
    <w:p w:rsidR="006D5916" w:rsidRPr="00AA1CE7" w:rsidRDefault="00DB76BC" w:rsidP="00DB76BC">
      <w:pPr>
        <w:widowControl w:val="0"/>
        <w:tabs>
          <w:tab w:val="left" w:pos="820"/>
        </w:tabs>
        <w:spacing w:before="0" w:beforeAutospacing="0" w:line="322" w:lineRule="exact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</w:t>
      </w:r>
      <w:r w:rsidR="006D5916" w:rsidRPr="00AA1CE7">
        <w:rPr>
          <w:sz w:val="24"/>
          <w:szCs w:val="24"/>
        </w:rPr>
        <w:t>2.4. Срок предоставления муниципальной услуги.</w:t>
      </w:r>
    </w:p>
    <w:p w:rsidR="006D5916" w:rsidRPr="00AA1CE7" w:rsidRDefault="00DB76BC" w:rsidP="00DB76BC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sz w:val="24"/>
          <w:szCs w:val="24"/>
          <w:lang w:bidi="ru-RU"/>
        </w:rPr>
      </w:pPr>
      <w:r w:rsidRPr="00AA1CE7">
        <w:rPr>
          <w:sz w:val="24"/>
          <w:szCs w:val="24"/>
        </w:rPr>
        <w:t xml:space="preserve">      </w:t>
      </w:r>
      <w:r w:rsidR="006D5916" w:rsidRPr="00AA1CE7">
        <w:rPr>
          <w:sz w:val="24"/>
          <w:szCs w:val="24"/>
        </w:rPr>
        <w:t>2.4.1.</w:t>
      </w:r>
      <w:r w:rsidR="006D5916" w:rsidRPr="00AA1CE7">
        <w:rPr>
          <w:sz w:val="24"/>
          <w:szCs w:val="24"/>
        </w:rPr>
        <w:tab/>
      </w:r>
      <w:r w:rsidR="006D5916" w:rsidRPr="00AA1CE7">
        <w:rPr>
          <w:sz w:val="24"/>
          <w:szCs w:val="24"/>
          <w:lang w:bidi="ru-RU"/>
        </w:rPr>
        <w:t>Решение о выдаче специального разрешения или об отказе в его выдаче принимается:</w:t>
      </w:r>
    </w:p>
    <w:p w:rsidR="006D5916" w:rsidRPr="00AA1CE7" w:rsidRDefault="00AA3E1B" w:rsidP="00AA3E1B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 xml:space="preserve">     </w:t>
      </w:r>
      <w:r w:rsidR="006D5916" w:rsidRPr="00AA1CE7">
        <w:rPr>
          <w:sz w:val="24"/>
          <w:szCs w:val="24"/>
          <w:lang w:bidi="ru-RU"/>
        </w:rPr>
        <w:t xml:space="preserve">в срок, не превышающий 11 рабочих дней </w:t>
      </w:r>
      <w:proofErr w:type="gramStart"/>
      <w:r w:rsidR="006D5916" w:rsidRPr="00AA1CE7">
        <w:rPr>
          <w:sz w:val="24"/>
          <w:szCs w:val="24"/>
          <w:lang w:bidi="ru-RU"/>
        </w:rPr>
        <w:t>с даты регистрации</w:t>
      </w:r>
      <w:proofErr w:type="gramEnd"/>
      <w:r w:rsidR="006D5916" w:rsidRPr="00AA1CE7">
        <w:rPr>
          <w:sz w:val="24"/>
          <w:szCs w:val="24"/>
          <w:lang w:bidi="ru-RU"/>
        </w:rPr>
        <w:t xml:space="preserve"> заявления - в случае, е</w:t>
      </w:r>
      <w:r w:rsidR="006D5916" w:rsidRPr="00AA1CE7">
        <w:rPr>
          <w:sz w:val="24"/>
          <w:szCs w:val="24"/>
          <w:lang w:bidi="ru-RU"/>
        </w:rPr>
        <w:t>с</w:t>
      </w:r>
      <w:r w:rsidR="006D5916" w:rsidRPr="00AA1CE7">
        <w:rPr>
          <w:sz w:val="24"/>
          <w:szCs w:val="24"/>
          <w:lang w:bidi="ru-RU"/>
        </w:rPr>
        <w:t>ли требуется согласование только владельцев автомобильных дорог по пути следования заявленного маршрута;</w:t>
      </w:r>
    </w:p>
    <w:p w:rsidR="006D5916" w:rsidRPr="00AA1CE7" w:rsidRDefault="006D5916" w:rsidP="006D5916">
      <w:pPr>
        <w:widowControl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 xml:space="preserve">в течение 15 рабочих дней </w:t>
      </w:r>
      <w:proofErr w:type="gramStart"/>
      <w:r w:rsidRPr="00AA1CE7">
        <w:rPr>
          <w:sz w:val="24"/>
          <w:szCs w:val="24"/>
          <w:lang w:bidi="ru-RU"/>
        </w:rPr>
        <w:t>с даты регистрации</w:t>
      </w:r>
      <w:proofErr w:type="gramEnd"/>
      <w:r w:rsidRPr="00AA1CE7">
        <w:rPr>
          <w:sz w:val="24"/>
          <w:szCs w:val="24"/>
          <w:lang w:bidi="ru-RU"/>
        </w:rPr>
        <w:t xml:space="preserve"> заявления - в случае нео</w:t>
      </w:r>
      <w:r w:rsidRPr="00AA1CE7">
        <w:rPr>
          <w:sz w:val="24"/>
          <w:szCs w:val="24"/>
          <w:lang w:bidi="ru-RU"/>
        </w:rPr>
        <w:t>б</w:t>
      </w:r>
      <w:r w:rsidRPr="00AA1CE7">
        <w:rPr>
          <w:sz w:val="24"/>
          <w:szCs w:val="24"/>
          <w:lang w:bidi="ru-RU"/>
        </w:rPr>
        <w:t>ходимости согласования маршрута транспортного средства с Госавтоинспекцией.</w:t>
      </w:r>
    </w:p>
    <w:p w:rsidR="006D5916" w:rsidRPr="00AA1CE7" w:rsidRDefault="006D5916" w:rsidP="006D5916">
      <w:pPr>
        <w:widowControl w:val="0"/>
        <w:spacing w:before="0" w:beforeAutospacing="0"/>
        <w:ind w:firstLine="601"/>
        <w:jc w:val="both"/>
        <w:rPr>
          <w:sz w:val="24"/>
          <w:szCs w:val="24"/>
          <w:lang w:bidi="ru-RU"/>
        </w:rPr>
      </w:pPr>
      <w:r w:rsidRPr="00AA1CE7">
        <w:rPr>
          <w:sz w:val="24"/>
          <w:szCs w:val="24"/>
          <w:lang w:bidi="ru-RU"/>
        </w:rPr>
        <w:t>В случае если для осуществления перевозки тяжеловесных и (или) крупногабари</w:t>
      </w:r>
      <w:r w:rsidRPr="00AA1CE7">
        <w:rPr>
          <w:sz w:val="24"/>
          <w:szCs w:val="24"/>
          <w:lang w:bidi="ru-RU"/>
        </w:rPr>
        <w:t>т</w:t>
      </w:r>
      <w:r w:rsidRPr="00AA1CE7">
        <w:rPr>
          <w:sz w:val="24"/>
          <w:szCs w:val="24"/>
          <w:lang w:bidi="ru-RU"/>
        </w:rPr>
        <w:t>ных грузов требуется оценка технического состояния автомобильных дорог, их укрепл</w:t>
      </w:r>
      <w:r w:rsidRPr="00AA1CE7">
        <w:rPr>
          <w:sz w:val="24"/>
          <w:szCs w:val="24"/>
          <w:lang w:bidi="ru-RU"/>
        </w:rPr>
        <w:t>е</w:t>
      </w:r>
      <w:r w:rsidRPr="00AA1CE7">
        <w:rPr>
          <w:sz w:val="24"/>
          <w:szCs w:val="24"/>
          <w:lang w:bidi="ru-RU"/>
        </w:rPr>
        <w:t>ние или принятие специальных мер по обустройству автомобил</w:t>
      </w:r>
      <w:r w:rsidRPr="00AA1CE7">
        <w:rPr>
          <w:sz w:val="24"/>
          <w:szCs w:val="24"/>
          <w:lang w:bidi="ru-RU"/>
        </w:rPr>
        <w:t>ь</w:t>
      </w:r>
      <w:r w:rsidRPr="00AA1CE7">
        <w:rPr>
          <w:sz w:val="24"/>
          <w:szCs w:val="24"/>
          <w:lang w:bidi="ru-RU"/>
        </w:rPr>
        <w:t>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</w:t>
      </w:r>
      <w:r w:rsidRPr="00AA1CE7">
        <w:rPr>
          <w:sz w:val="24"/>
          <w:szCs w:val="24"/>
          <w:lang w:bidi="ru-RU"/>
        </w:rPr>
        <w:t>е</w:t>
      </w:r>
      <w:r w:rsidRPr="00AA1CE7">
        <w:rPr>
          <w:sz w:val="24"/>
          <w:szCs w:val="24"/>
          <w:lang w:bidi="ru-RU"/>
        </w:rPr>
        <w:t>роприятий.</w:t>
      </w:r>
    </w:p>
    <w:p w:rsidR="006D5916" w:rsidRPr="00AA1CE7" w:rsidRDefault="00C96519" w:rsidP="00C96519">
      <w:pPr>
        <w:widowControl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 </w:t>
      </w:r>
      <w:r w:rsidR="006D5916" w:rsidRPr="00AA1CE7">
        <w:rPr>
          <w:sz w:val="24"/>
          <w:szCs w:val="24"/>
        </w:rPr>
        <w:t xml:space="preserve">2.4.2. Администрация направляет заявителю уведомление о принятом </w:t>
      </w:r>
      <w:proofErr w:type="gramStart"/>
      <w:r w:rsidR="006D5916" w:rsidRPr="00AA1CE7">
        <w:rPr>
          <w:sz w:val="24"/>
          <w:szCs w:val="24"/>
        </w:rPr>
        <w:t>решении</w:t>
      </w:r>
      <w:proofErr w:type="gramEnd"/>
      <w:r w:rsidR="006D5916" w:rsidRPr="00AA1CE7">
        <w:rPr>
          <w:sz w:val="24"/>
          <w:szCs w:val="24"/>
        </w:rPr>
        <w:t xml:space="preserve"> о пр</w:t>
      </w:r>
      <w:r w:rsidR="006D5916" w:rsidRPr="00AA1CE7">
        <w:rPr>
          <w:sz w:val="24"/>
          <w:szCs w:val="24"/>
        </w:rPr>
        <w:t>е</w:t>
      </w:r>
      <w:r w:rsidR="006D5916" w:rsidRPr="00AA1CE7">
        <w:rPr>
          <w:sz w:val="24"/>
          <w:szCs w:val="24"/>
        </w:rPr>
        <w:t>доставлении специального разрешения на право движения по автомобильным дорогам м</w:t>
      </w:r>
      <w:r w:rsidR="006D5916" w:rsidRPr="00AA1CE7">
        <w:rPr>
          <w:sz w:val="24"/>
          <w:szCs w:val="24"/>
        </w:rPr>
        <w:t>е</w:t>
      </w:r>
      <w:r w:rsidR="006D5916" w:rsidRPr="00AA1CE7">
        <w:rPr>
          <w:sz w:val="24"/>
          <w:szCs w:val="24"/>
        </w:rPr>
        <w:t>стного значения транспортных средств, осуществляющих п</w:t>
      </w:r>
      <w:r w:rsidR="006D5916" w:rsidRPr="00AA1CE7">
        <w:rPr>
          <w:sz w:val="24"/>
          <w:szCs w:val="24"/>
        </w:rPr>
        <w:t>е</w:t>
      </w:r>
      <w:r w:rsidR="006D5916" w:rsidRPr="00AA1CE7">
        <w:rPr>
          <w:sz w:val="24"/>
          <w:szCs w:val="24"/>
        </w:rPr>
        <w:t>ревозки тяжеловесных и (или) крупногабаритных грузов в срок не позднее дня, следующего за днем принятия указанн</w:t>
      </w:r>
      <w:r w:rsidR="006D5916" w:rsidRPr="00AA1CE7">
        <w:rPr>
          <w:sz w:val="24"/>
          <w:szCs w:val="24"/>
        </w:rPr>
        <w:t>о</w:t>
      </w:r>
      <w:r w:rsidR="006D5916" w:rsidRPr="00AA1CE7">
        <w:rPr>
          <w:sz w:val="24"/>
          <w:szCs w:val="24"/>
        </w:rPr>
        <w:t>го решения (в случае отказа в оказании муниципальной услуги заявителю направляется письменное уведомление с ук</w:t>
      </w:r>
      <w:r w:rsidR="006D5916"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>занием причин отказа).</w:t>
      </w:r>
    </w:p>
    <w:p w:rsidR="006D5916" w:rsidRPr="00AA1CE7" w:rsidRDefault="00C96519" w:rsidP="00C96519">
      <w:pPr>
        <w:widowControl w:val="0"/>
        <w:autoSpaceDE w:val="0"/>
        <w:autoSpaceDN w:val="0"/>
        <w:adjustRightInd w:val="0"/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 </w:t>
      </w:r>
      <w:r w:rsidR="006D5916" w:rsidRPr="00AA1CE7">
        <w:rPr>
          <w:sz w:val="24"/>
          <w:szCs w:val="24"/>
        </w:rPr>
        <w:t xml:space="preserve">2.4.3. Днем обращения заявителя за предоставлением муниципальной услуги считается день приема и регистрации заявления, указанного в </w:t>
      </w:r>
      <w:hyperlink w:anchor="Par134" w:tooltip="Ссылка на текущий документ" w:history="1">
        <w:r w:rsidR="006D5916" w:rsidRPr="00AA1CE7">
          <w:rPr>
            <w:sz w:val="24"/>
            <w:szCs w:val="24"/>
          </w:rPr>
          <w:t>пункте 2.6</w:t>
        </w:r>
      </w:hyperlink>
      <w:r w:rsidR="006D5916" w:rsidRPr="00AA1CE7">
        <w:rPr>
          <w:sz w:val="24"/>
          <w:szCs w:val="24"/>
        </w:rPr>
        <w:t xml:space="preserve"> настоящего </w:t>
      </w:r>
      <w:r w:rsidR="00F226AA"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>дминистр</w:t>
      </w:r>
      <w:r w:rsidR="006D5916"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>тивного регламента.</w:t>
      </w:r>
    </w:p>
    <w:p w:rsidR="003D4F4A" w:rsidRPr="00AA1CE7" w:rsidRDefault="00C96519" w:rsidP="003D4F4A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sz w:val="24"/>
          <w:szCs w:val="24"/>
        </w:rPr>
      </w:pPr>
      <w:bookmarkStart w:id="5" w:name="Par119"/>
      <w:bookmarkEnd w:id="5"/>
      <w:r w:rsidRPr="00AA1CE7">
        <w:rPr>
          <w:sz w:val="24"/>
          <w:szCs w:val="24"/>
        </w:rPr>
        <w:t xml:space="preserve">      </w:t>
      </w:r>
      <w:r w:rsidR="006D5916" w:rsidRPr="00AA1CE7">
        <w:rPr>
          <w:sz w:val="24"/>
          <w:szCs w:val="24"/>
        </w:rPr>
        <w:t xml:space="preserve">2.5. </w:t>
      </w:r>
      <w:bookmarkStart w:id="6" w:name="Par134"/>
      <w:bookmarkEnd w:id="6"/>
      <w:r w:rsidR="003D4F4A" w:rsidRPr="00AA1CE7">
        <w:rPr>
          <w:sz w:val="24"/>
          <w:szCs w:val="24"/>
        </w:rPr>
        <w:t>Предоставление муниципальной услуги осуществляется в соответствии с норм</w:t>
      </w:r>
      <w:r w:rsidR="003D4F4A" w:rsidRPr="00AA1CE7">
        <w:rPr>
          <w:sz w:val="24"/>
          <w:szCs w:val="24"/>
        </w:rPr>
        <w:t>а</w:t>
      </w:r>
      <w:r w:rsidR="003D4F4A" w:rsidRPr="00AA1CE7">
        <w:rPr>
          <w:sz w:val="24"/>
          <w:szCs w:val="24"/>
        </w:rPr>
        <w:t>тивно-правовыми актами, размещенными на официальном сайте Чистопольского сельс</w:t>
      </w:r>
      <w:r w:rsidR="003D4F4A" w:rsidRPr="00AA1CE7">
        <w:rPr>
          <w:sz w:val="24"/>
          <w:szCs w:val="24"/>
        </w:rPr>
        <w:t>о</w:t>
      </w:r>
      <w:r w:rsidR="003D4F4A" w:rsidRPr="00AA1CE7">
        <w:rPr>
          <w:sz w:val="24"/>
          <w:szCs w:val="24"/>
        </w:rPr>
        <w:t>вета Коченевского района Новосибирской области, в разделе муниципальные услуги.</w:t>
      </w:r>
    </w:p>
    <w:p w:rsidR="006D5916" w:rsidRPr="00AA1CE7" w:rsidRDefault="003D4F4A" w:rsidP="003D4F4A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 xml:space="preserve">      </w:t>
      </w:r>
      <w:r w:rsidR="006D5916" w:rsidRPr="00AA1CE7">
        <w:rPr>
          <w:b/>
          <w:sz w:val="24"/>
          <w:szCs w:val="24"/>
        </w:rPr>
        <w:t>2.6.  Исчерпывающий перечень документов, необходимых в соответствии с но</w:t>
      </w:r>
      <w:r w:rsidR="006D5916" w:rsidRPr="00AA1CE7">
        <w:rPr>
          <w:b/>
          <w:sz w:val="24"/>
          <w:szCs w:val="24"/>
        </w:rPr>
        <w:t>р</w:t>
      </w:r>
      <w:r w:rsidR="006D5916" w:rsidRPr="00AA1CE7">
        <w:rPr>
          <w:b/>
          <w:sz w:val="24"/>
          <w:szCs w:val="24"/>
        </w:rPr>
        <w:t>мативными правовыми актами для предоставления муниципал</w:t>
      </w:r>
      <w:r w:rsidR="006D5916" w:rsidRPr="00AA1CE7">
        <w:rPr>
          <w:b/>
          <w:sz w:val="24"/>
          <w:szCs w:val="24"/>
        </w:rPr>
        <w:t>ь</w:t>
      </w:r>
      <w:r w:rsidR="006D5916" w:rsidRPr="00AA1CE7">
        <w:rPr>
          <w:b/>
          <w:sz w:val="24"/>
          <w:szCs w:val="24"/>
        </w:rPr>
        <w:t>ной услуги и услуг, которые  являются необходимыми и обязательными для предоставления муниц</w:t>
      </w:r>
      <w:r w:rsidR="006D5916" w:rsidRPr="00AA1CE7">
        <w:rPr>
          <w:b/>
          <w:sz w:val="24"/>
          <w:szCs w:val="24"/>
        </w:rPr>
        <w:t>и</w:t>
      </w:r>
      <w:r w:rsidR="006D5916" w:rsidRPr="00AA1CE7">
        <w:rPr>
          <w:b/>
          <w:sz w:val="24"/>
          <w:szCs w:val="24"/>
        </w:rPr>
        <w:t>пальной услуги, подлежащих представлению заявителем, способы их получения за</w:t>
      </w:r>
      <w:r w:rsidR="006D5916" w:rsidRPr="00AA1CE7">
        <w:rPr>
          <w:b/>
          <w:sz w:val="24"/>
          <w:szCs w:val="24"/>
        </w:rPr>
        <w:t>я</w:t>
      </w:r>
      <w:r w:rsidR="006D5916" w:rsidRPr="00AA1CE7">
        <w:rPr>
          <w:b/>
          <w:sz w:val="24"/>
          <w:szCs w:val="24"/>
        </w:rPr>
        <w:t>вителем, в том числе в электронной фо</w:t>
      </w:r>
      <w:r w:rsidR="006D5916" w:rsidRPr="00AA1CE7">
        <w:rPr>
          <w:b/>
          <w:sz w:val="24"/>
          <w:szCs w:val="24"/>
        </w:rPr>
        <w:t>р</w:t>
      </w:r>
      <w:r w:rsidR="006D5916" w:rsidRPr="00AA1CE7">
        <w:rPr>
          <w:b/>
          <w:sz w:val="24"/>
          <w:szCs w:val="24"/>
        </w:rPr>
        <w:t>ме.</w:t>
      </w:r>
    </w:p>
    <w:p w:rsidR="00CE262C" w:rsidRPr="00AA1CE7" w:rsidRDefault="003D4F4A" w:rsidP="003D4F4A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 xml:space="preserve">      </w:t>
      </w:r>
      <w:r w:rsidR="001E35DD" w:rsidRPr="00AA1CE7">
        <w:rPr>
          <w:b/>
          <w:sz w:val="24"/>
          <w:szCs w:val="24"/>
        </w:rPr>
        <w:t xml:space="preserve">2.6.1. </w:t>
      </w:r>
      <w:r w:rsidR="00CE262C" w:rsidRPr="00AA1CE7">
        <w:rPr>
          <w:b/>
          <w:sz w:val="24"/>
          <w:szCs w:val="24"/>
        </w:rPr>
        <w:t>Для получения специального разрешения заявитель представляет:</w:t>
      </w:r>
    </w:p>
    <w:p w:rsidR="00CF35F3" w:rsidRPr="00AA1CE7" w:rsidRDefault="00CE262C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rPr>
          <w:b/>
        </w:rPr>
        <w:t>а) заявление  по форме, утвержденной приказом Минтранса</w:t>
      </w:r>
      <w:r w:rsidR="001E35DD" w:rsidRPr="00AA1CE7">
        <w:rPr>
          <w:b/>
        </w:rPr>
        <w:t xml:space="preserve"> России от 05.06.2019 № 167 «</w:t>
      </w:r>
      <w:r w:rsidR="001E35DD" w:rsidRPr="00AA1CE7">
        <w:rPr>
          <w:b/>
          <w:bCs/>
          <w:shd w:val="clear" w:color="auto" w:fill="FFFFFF"/>
        </w:rPr>
        <w:t>Порядок выдачи специального разрешения на движение по автомобильным д</w:t>
      </w:r>
      <w:r w:rsidR="001E35DD" w:rsidRPr="00AA1CE7">
        <w:rPr>
          <w:b/>
          <w:bCs/>
          <w:shd w:val="clear" w:color="auto" w:fill="FFFFFF"/>
        </w:rPr>
        <w:t>о</w:t>
      </w:r>
      <w:r w:rsidR="001E35DD" w:rsidRPr="00AA1CE7">
        <w:rPr>
          <w:b/>
          <w:bCs/>
          <w:shd w:val="clear" w:color="auto" w:fill="FFFFFF"/>
        </w:rPr>
        <w:t>рогам тяжеловесного и (или) крупногабаритного транспортного средства»</w:t>
      </w:r>
      <w:r w:rsidR="001E35DD" w:rsidRPr="00AA1CE7">
        <w:t xml:space="preserve">  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В заявлении указывается: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наименование уполномоченного органа;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наименование и организационно-правовая форма - для юридических лиц;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идентификационный номер налогоплательщика (далее - ИНН) и основной государстве</w:t>
      </w:r>
      <w:r w:rsidRPr="00AA1CE7">
        <w:t>н</w:t>
      </w:r>
      <w:r w:rsidRPr="00AA1CE7">
        <w:t>ный регистрационный номер (далее - ОГРН или ОГРНИП) - для юридических лиц и инд</w:t>
      </w:r>
      <w:r w:rsidRPr="00AA1CE7">
        <w:t>и</w:t>
      </w:r>
      <w:r w:rsidRPr="00AA1CE7">
        <w:t>видуальных предпринимателей;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proofErr w:type="gramStart"/>
      <w:r w:rsidRPr="00AA1CE7">
        <w:lastRenderedPageBreak/>
        <w:t>адрес местонахождения юридического лица, фамилия, имя, отчество (при наличии) рук</w:t>
      </w:r>
      <w:r w:rsidRPr="00AA1CE7">
        <w:t>о</w:t>
      </w:r>
      <w:r w:rsidRPr="00AA1CE7">
        <w:t>водителя, телефон;</w:t>
      </w:r>
      <w:proofErr w:type="gramEnd"/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фамилия, имя, отчество (при наличии), адрес места жительства, данные документа, уд</w:t>
      </w:r>
      <w:r w:rsidRPr="00AA1CE7">
        <w:t>о</w:t>
      </w:r>
      <w:r w:rsidRPr="00AA1CE7">
        <w:t>стоверяющего личность, - для физических лиц и индивидуальных предпр</w:t>
      </w:r>
      <w:r w:rsidRPr="00AA1CE7">
        <w:t>и</w:t>
      </w:r>
      <w:r w:rsidRPr="00AA1CE7">
        <w:t>нимателей (с указанием статуса индивидуального предпринимателя);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банковские реквизиты (наименование банка, расчетный счет, корреспондентский счет, банковский индивидуальный код);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исходящий номер (при необходимости) и дата заявления;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наименование, адрес и телефон владельца транспортного средства;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маршрут движения (пункт отправления - пункт назначения с указанием их адресов в нас</w:t>
      </w:r>
      <w:r w:rsidRPr="00AA1CE7">
        <w:t>е</w:t>
      </w:r>
      <w:r w:rsidRPr="00AA1CE7">
        <w:t>ленных пунктах, если маршрут проходит по улично-дорожной сети населе</w:t>
      </w:r>
      <w:r w:rsidRPr="00AA1CE7">
        <w:t>н</w:t>
      </w:r>
      <w:r w:rsidRPr="00AA1CE7">
        <w:t>ных пунктов, без указания промежуточных пунктов);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вид перевозки (межрегиональная, местная), срок перевозки, количество поездок;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proofErr w:type="gramStart"/>
      <w:r w:rsidRPr="00AA1CE7">
        <w:t>характеристика груза (при наличии груза) (полное наименование, марка, модель, габар</w:t>
      </w:r>
      <w:r w:rsidRPr="00AA1CE7">
        <w:t>и</w:t>
      </w:r>
      <w:r w:rsidRPr="00AA1CE7">
        <w:t>ты, масса, делимость, длина свеса (при наличии);</w:t>
      </w:r>
      <w:proofErr w:type="gramEnd"/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proofErr w:type="gramStart"/>
      <w:r w:rsidRPr="00AA1CE7">
        <w:t>сведения о транспортном средстве (автопоезде) (марка и модель транспортного средства (тягача, прицепа (полуприцепа)), государственный регистрационный н</w:t>
      </w:r>
      <w:r w:rsidRPr="00AA1CE7">
        <w:t>о</w:t>
      </w:r>
      <w:r w:rsidRPr="00AA1CE7">
        <w:t>мер транспортного средства (тягача, прицепа (полуприцепа)), параметры транспортного средства (автопое</w:t>
      </w:r>
      <w:r w:rsidRPr="00AA1CE7">
        <w:t>з</w:t>
      </w:r>
      <w:r w:rsidRPr="00AA1CE7">
        <w:t>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</w:t>
      </w:r>
      <w:r w:rsidRPr="00AA1CE7">
        <w:t>д</w:t>
      </w:r>
      <w:r w:rsidRPr="00AA1CE7">
        <w:t>ства (автопоезда) (длина, ширина, высота), минимальный радиус поворота с грузом, нео</w:t>
      </w:r>
      <w:r w:rsidRPr="00AA1CE7">
        <w:t>б</w:t>
      </w:r>
      <w:r w:rsidRPr="00AA1CE7">
        <w:t>ходимость автомобиля сопровождения (прикрытия), предполагаемая</w:t>
      </w:r>
      <w:proofErr w:type="gramEnd"/>
      <w:r w:rsidRPr="00AA1CE7">
        <w:t xml:space="preserve"> максимальная ск</w:t>
      </w:r>
      <w:r w:rsidRPr="00AA1CE7">
        <w:t>о</w:t>
      </w:r>
      <w:r w:rsidRPr="00AA1CE7">
        <w:t>рость движения транспортного средства (автопоезда) с учетом конструктивных особенн</w:t>
      </w:r>
      <w:r w:rsidRPr="00AA1CE7">
        <w:t>о</w:t>
      </w:r>
      <w:r w:rsidRPr="00AA1CE7">
        <w:t>стей транспортного средства и конкретных дорожных условий на маршруте движения.</w:t>
      </w:r>
    </w:p>
    <w:p w:rsidR="001E35DD" w:rsidRPr="00AA1CE7" w:rsidRDefault="001E35DD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В случае движения крупногабаритной сельскохозяйственной техники (комбайн, трактор) своим ходом в период с марта по сентябрь в пределах одного муниципального образов</w:t>
      </w:r>
      <w:r w:rsidRPr="00AA1CE7">
        <w:t>а</w:t>
      </w:r>
      <w:r w:rsidRPr="00AA1CE7">
        <w:t>ния в заявлении указывается пункт отправления и пункт назначения с указанием подъе</w:t>
      </w:r>
      <w:r w:rsidRPr="00AA1CE7">
        <w:t>з</w:t>
      </w:r>
      <w:r w:rsidRPr="00AA1CE7">
        <w:t>дов к местам проведения сельскохозяйственных работ.</w:t>
      </w:r>
    </w:p>
    <w:p w:rsidR="00CE262C" w:rsidRPr="00AA1CE7" w:rsidRDefault="001E35DD" w:rsidP="001E35DD">
      <w:pPr>
        <w:pStyle w:val="s1"/>
        <w:shd w:val="clear" w:color="auto" w:fill="FFFFFF"/>
        <w:spacing w:before="0" w:beforeAutospacing="0" w:after="300" w:afterAutospacing="0"/>
        <w:rPr>
          <w:b/>
        </w:rPr>
      </w:pPr>
      <w:r w:rsidRPr="00AA1CE7">
        <w:t>Заявление оформляется на русском языке машинописным текстом (наименования груза, марок и моделей транспортных средств, их государственных регистрацио</w:t>
      </w:r>
      <w:r w:rsidRPr="00AA1CE7">
        <w:t>н</w:t>
      </w:r>
      <w:r w:rsidRPr="00AA1CE7">
        <w:t>ных номеров допускается оформлять буквами латинского алфавита).</w:t>
      </w:r>
    </w:p>
    <w:p w:rsidR="006D5916" w:rsidRPr="00AA1CE7" w:rsidRDefault="001E35DD" w:rsidP="00CE262C">
      <w:pPr>
        <w:widowControl w:val="0"/>
        <w:tabs>
          <w:tab w:val="left" w:pos="1320"/>
        </w:tabs>
        <w:spacing w:before="0" w:beforeAutospacing="0" w:line="322" w:lineRule="exact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2.7.К</w:t>
      </w:r>
      <w:r w:rsidR="00CE262C" w:rsidRPr="00AA1CE7">
        <w:rPr>
          <w:sz w:val="24"/>
          <w:szCs w:val="24"/>
          <w:lang w:bidi="ru-RU"/>
        </w:rPr>
        <w:t xml:space="preserve"> заявлени</w:t>
      </w:r>
      <w:r w:rsidRPr="00AA1CE7">
        <w:rPr>
          <w:sz w:val="24"/>
          <w:szCs w:val="24"/>
          <w:lang w:bidi="ru-RU"/>
        </w:rPr>
        <w:t>ю прилагаются</w:t>
      </w:r>
      <w:r w:rsidR="006D5916" w:rsidRPr="00AA1CE7">
        <w:rPr>
          <w:sz w:val="24"/>
          <w:szCs w:val="24"/>
          <w:lang w:bidi="ru-RU"/>
        </w:rPr>
        <w:t>:</w:t>
      </w:r>
    </w:p>
    <w:p w:rsidR="006D5916" w:rsidRPr="00AA1CE7" w:rsidRDefault="006D5916" w:rsidP="00CE262C">
      <w:pPr>
        <w:widowControl w:val="0"/>
        <w:spacing w:before="0" w:beforeAutospacing="0"/>
        <w:jc w:val="both"/>
        <w:rPr>
          <w:sz w:val="24"/>
          <w:szCs w:val="24"/>
        </w:rPr>
      </w:pPr>
    </w:p>
    <w:p w:rsidR="00CE262C" w:rsidRPr="00AA1CE7" w:rsidRDefault="00CE262C" w:rsidP="00CE262C">
      <w:pPr>
        <w:pStyle w:val="s1"/>
        <w:shd w:val="clear" w:color="auto" w:fill="FFFFFF"/>
        <w:spacing w:before="0" w:beforeAutospacing="0" w:after="300" w:afterAutospacing="0"/>
      </w:pPr>
      <w:bookmarkStart w:id="7" w:name="Par149"/>
      <w:bookmarkEnd w:id="7"/>
      <w:r w:rsidRPr="00AA1CE7">
        <w:t>1) копия документов каждого транспортного средства (паспорт транспортного средства или свидетельство о регистрации транспортного средства, паспорт с</w:t>
      </w:r>
      <w:r w:rsidRPr="00AA1CE7">
        <w:t>а</w:t>
      </w:r>
      <w:r w:rsidRPr="00AA1CE7">
        <w:t>моходной машины), с использованием которого планируется поездка;</w:t>
      </w:r>
    </w:p>
    <w:p w:rsidR="00CE262C" w:rsidRPr="00AA1CE7" w:rsidRDefault="00CE262C" w:rsidP="00CE262C">
      <w:pPr>
        <w:pStyle w:val="s1"/>
        <w:shd w:val="clear" w:color="auto" w:fill="FFFFFF"/>
        <w:spacing w:before="0" w:beforeAutospacing="0" w:after="0" w:afterAutospacing="0"/>
      </w:pPr>
      <w:r w:rsidRPr="00AA1CE7">
        <w:t>2) схема тяжеловесного и (или) крупногабаритного транспортного средства (авт</w:t>
      </w:r>
      <w:r w:rsidRPr="00AA1CE7">
        <w:t>о</w:t>
      </w:r>
      <w:r w:rsidRPr="00AA1CE7">
        <w:t xml:space="preserve">поезда) с изображением размещения груза (при наличии груза). </w:t>
      </w:r>
      <w:proofErr w:type="gramStart"/>
      <w:r w:rsidRPr="00AA1CE7">
        <w:t>На схеме изображается транспор</w:t>
      </w:r>
      <w:r w:rsidRPr="00AA1CE7">
        <w:t>т</w:t>
      </w:r>
      <w:r w:rsidRPr="00AA1CE7">
        <w:t xml:space="preserve">ное средство, планируемое к участию в перевозке, его габариты с грузом (при наличии </w:t>
      </w:r>
      <w:r w:rsidRPr="00AA1CE7">
        <w:lastRenderedPageBreak/>
        <w:t>груза), количество осей и колес на нем, взаимное расположение осей и колес, распредел</w:t>
      </w:r>
      <w:r w:rsidRPr="00AA1CE7">
        <w:t>е</w:t>
      </w:r>
      <w:r w:rsidRPr="00AA1CE7">
        <w:t>ние нагрузки по осям и в случае неравномерного распределения нагрузки по длине оси - распределение на отдельные колеса, а также при наличии груза - габариты груза, расп</w:t>
      </w:r>
      <w:r w:rsidRPr="00AA1CE7">
        <w:t>о</w:t>
      </w:r>
      <w:r w:rsidRPr="00AA1CE7">
        <w:t>ложение груза на транспортном средстве, погрузочная высота, свес</w:t>
      </w:r>
      <w:proofErr w:type="gramEnd"/>
      <w:r w:rsidRPr="00AA1CE7">
        <w:t xml:space="preserve"> (при наличии) (из</w:t>
      </w:r>
      <w:r w:rsidRPr="00AA1CE7">
        <w:t>о</w:t>
      </w:r>
      <w:r w:rsidRPr="00AA1CE7">
        <w:t>бражается вид в профиль, сзади), способы, места крепления груза;</w:t>
      </w:r>
    </w:p>
    <w:p w:rsidR="00CE262C" w:rsidRPr="00AA1CE7" w:rsidRDefault="00CE262C" w:rsidP="00CE262C">
      <w:pPr>
        <w:pStyle w:val="s1"/>
        <w:shd w:val="clear" w:color="auto" w:fill="FFFFFF"/>
        <w:spacing w:before="0" w:beforeAutospacing="0" w:after="300" w:afterAutospacing="0"/>
      </w:pPr>
      <w:r w:rsidRPr="00AA1CE7">
        <w:t>3) сведения о технических требованиях к перевозке заявленного груза в транспортном п</w:t>
      </w:r>
      <w:r w:rsidRPr="00AA1CE7">
        <w:t>о</w:t>
      </w:r>
      <w:r w:rsidRPr="00AA1CE7">
        <w:t>ложении (в случае перевозки груза) - сведения изготовителя, производителя груза, эк</w:t>
      </w:r>
      <w:r w:rsidRPr="00AA1CE7">
        <w:t>с</w:t>
      </w:r>
      <w:r w:rsidRPr="00AA1CE7">
        <w:t>плуатационные документы, содержащие информацию о весогабаритных параметрах гр</w:t>
      </w:r>
      <w:r w:rsidRPr="00AA1CE7">
        <w:t>у</w:t>
      </w:r>
      <w:r w:rsidRPr="00AA1CE7">
        <w:t>за;</w:t>
      </w:r>
    </w:p>
    <w:p w:rsidR="00CE262C" w:rsidRPr="00AA1CE7" w:rsidRDefault="00CE262C" w:rsidP="00CE262C">
      <w:pPr>
        <w:pStyle w:val="s1"/>
        <w:shd w:val="clear" w:color="auto" w:fill="FFFFFF"/>
        <w:spacing w:before="0" w:beforeAutospacing="0" w:after="0" w:afterAutospacing="0"/>
      </w:pPr>
      <w:r w:rsidRPr="00AA1CE7">
        <w:t>4) копия платежного документа, подтверждающего уплату государственной п</w:t>
      </w:r>
      <w:r w:rsidRPr="00AA1CE7">
        <w:t>о</w:t>
      </w:r>
      <w:r w:rsidRPr="00AA1CE7">
        <w:t>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</w:t>
      </w:r>
      <w:r w:rsidRPr="00AA1CE7">
        <w:t>у</w:t>
      </w:r>
      <w:r w:rsidRPr="00AA1CE7">
        <w:t>мента не требуется)</w:t>
      </w:r>
      <w:r w:rsidRPr="00AA1CE7">
        <w:rPr>
          <w:vertAlign w:val="superscript"/>
        </w:rPr>
        <w:t> </w:t>
      </w:r>
      <w:hyperlink r:id="rId11" w:anchor="block_4444" w:history="1">
        <w:r w:rsidRPr="00AA1CE7">
          <w:rPr>
            <w:rStyle w:val="a7"/>
            <w:color w:val="auto"/>
            <w:vertAlign w:val="superscript"/>
          </w:rPr>
          <w:t>4</w:t>
        </w:r>
      </w:hyperlink>
      <w:r w:rsidRPr="00AA1CE7">
        <w:t>;</w:t>
      </w:r>
    </w:p>
    <w:p w:rsidR="00CE262C" w:rsidRPr="00AA1CE7" w:rsidRDefault="00CE262C" w:rsidP="00CE262C">
      <w:pPr>
        <w:pStyle w:val="s1"/>
        <w:shd w:val="clear" w:color="auto" w:fill="FFFFFF"/>
        <w:spacing w:before="0" w:beforeAutospacing="0" w:after="300" w:afterAutospacing="0"/>
      </w:pPr>
      <w:r w:rsidRPr="00AA1CE7">
        <w:t>5) 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</w:t>
      </w:r>
      <w:r w:rsidRPr="00AA1CE7">
        <w:t>а</w:t>
      </w:r>
      <w:r w:rsidRPr="00AA1CE7">
        <w:t>баритной сельскохозяйственной техники (комбайн, трактор) своим ходом в период с ма</w:t>
      </w:r>
      <w:r w:rsidRPr="00AA1CE7">
        <w:t>р</w:t>
      </w:r>
      <w:r w:rsidRPr="00AA1CE7">
        <w:t>та по сентябрь в пределах одного муниципального образования при наличии действующ</w:t>
      </w:r>
      <w:r w:rsidRPr="00AA1CE7">
        <w:t>е</w:t>
      </w:r>
      <w:r w:rsidRPr="00AA1CE7">
        <w:t>го специального разрешения на данное транспортное средство.</w:t>
      </w:r>
    </w:p>
    <w:p w:rsidR="00CE262C" w:rsidRPr="00AA1CE7" w:rsidRDefault="00CE262C" w:rsidP="00CE262C">
      <w:pPr>
        <w:pStyle w:val="s1"/>
        <w:shd w:val="clear" w:color="auto" w:fill="FFFFFF"/>
        <w:spacing w:before="0" w:beforeAutospacing="0" w:after="0" w:afterAutospacing="0"/>
      </w:pPr>
      <w:r w:rsidRPr="00AA1CE7">
        <w:t>В случае если заявление подается повторно, документы, указанные в </w:t>
      </w:r>
      <w:hyperlink r:id="rId12" w:anchor="block_1091" w:history="1">
        <w:r w:rsidRPr="00AA1CE7">
          <w:rPr>
            <w:rStyle w:val="a7"/>
            <w:color w:val="auto"/>
          </w:rPr>
          <w:t>подпунктах 1 - 3</w:t>
        </w:r>
      </w:hyperlink>
      <w:r w:rsidRPr="00AA1CE7">
        <w:t> настоящего пункта, к заявлению не прилагаются.</w:t>
      </w:r>
    </w:p>
    <w:p w:rsidR="001E35DD" w:rsidRPr="00AA1CE7" w:rsidRDefault="00CE262C" w:rsidP="001E35DD">
      <w:pPr>
        <w:pStyle w:val="s1"/>
        <w:shd w:val="clear" w:color="auto" w:fill="FFFFFF"/>
        <w:spacing w:before="0" w:beforeAutospacing="0" w:after="300" w:afterAutospacing="0"/>
      </w:pPr>
      <w:r w:rsidRPr="00AA1CE7">
        <w:t>В случае подачи заявления представителем владельца транспортного средства к заявл</w:t>
      </w:r>
      <w:r w:rsidRPr="00AA1CE7">
        <w:t>е</w:t>
      </w:r>
      <w:r w:rsidRPr="00AA1CE7">
        <w:t>нию также прилагается документ, подтверждающий полномочия предст</w:t>
      </w:r>
      <w:r w:rsidRPr="00AA1CE7">
        <w:t>а</w:t>
      </w:r>
      <w:r w:rsidRPr="00AA1CE7">
        <w:t>вителя владельца транспортного средства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8" w:name="Par158"/>
      <w:bookmarkEnd w:id="8"/>
      <w:r w:rsidRPr="00AA1CE7">
        <w:rPr>
          <w:sz w:val="24"/>
          <w:szCs w:val="24"/>
        </w:rPr>
        <w:t>2.8. Указание на запрет требовать от заявителя представления документов и и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кающие в связи с предоставлением муниципальной услуги.</w:t>
      </w:r>
    </w:p>
    <w:p w:rsidR="002742F1" w:rsidRPr="00AA1CE7" w:rsidRDefault="002742F1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</w:p>
    <w:p w:rsidR="002742F1" w:rsidRPr="00AA1CE7" w:rsidRDefault="006D5916" w:rsidP="002742F1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2.8.1.</w:t>
      </w:r>
      <w:r w:rsidR="002742F1" w:rsidRPr="00AA1CE7">
        <w:rPr>
          <w:sz w:val="24"/>
          <w:szCs w:val="24"/>
        </w:rPr>
        <w:t>Органы, предоставляющие </w:t>
      </w:r>
      <w:hyperlink r:id="rId13" w:anchor="block_2002" w:history="1">
        <w:r w:rsidR="002742F1" w:rsidRPr="00AA1CE7">
          <w:rPr>
            <w:rStyle w:val="a7"/>
            <w:color w:val="auto"/>
            <w:sz w:val="24"/>
            <w:szCs w:val="24"/>
            <w:u w:val="none"/>
          </w:rPr>
          <w:t>муниципальные услуги</w:t>
        </w:r>
      </w:hyperlink>
      <w:r w:rsidR="002742F1" w:rsidRPr="00AA1CE7">
        <w:rPr>
          <w:sz w:val="24"/>
          <w:szCs w:val="24"/>
        </w:rPr>
        <w:t>, не вправе требовать от </w:t>
      </w:r>
      <w:hyperlink r:id="rId14" w:anchor="block_2003" w:history="1">
        <w:r w:rsidR="002742F1" w:rsidRPr="00AA1CE7">
          <w:rPr>
            <w:rStyle w:val="a7"/>
            <w:color w:val="auto"/>
            <w:sz w:val="24"/>
            <w:szCs w:val="24"/>
            <w:u w:val="none"/>
          </w:rPr>
          <w:t>заявителя</w:t>
        </w:r>
      </w:hyperlink>
      <w:r w:rsidR="002742F1" w:rsidRPr="00AA1CE7">
        <w:rPr>
          <w:sz w:val="24"/>
          <w:szCs w:val="24"/>
        </w:rPr>
        <w:t>:</w:t>
      </w:r>
    </w:p>
    <w:p w:rsidR="002742F1" w:rsidRPr="00AA1CE7" w:rsidRDefault="002742F1" w:rsidP="002742F1">
      <w:pPr>
        <w:pStyle w:val="s1"/>
        <w:shd w:val="clear" w:color="auto" w:fill="FFFFFF"/>
        <w:spacing w:before="0" w:beforeAutospacing="0" w:after="0" w:afterAutospacing="0"/>
      </w:pPr>
      <w:r w:rsidRPr="00AA1CE7">
        <w:t>1) представления документов и информации или осуществления действий, пре</w:t>
      </w:r>
      <w:r w:rsidRPr="00AA1CE7">
        <w:t>д</w:t>
      </w:r>
      <w:r w:rsidRPr="00AA1CE7">
        <w:t>ставление или осуществление которых не предусмотрено нормативными правовыми актами, регул</w:t>
      </w:r>
      <w:r w:rsidRPr="00AA1CE7">
        <w:t>и</w:t>
      </w:r>
      <w:r w:rsidRPr="00AA1CE7">
        <w:t>рующими отношения, возникающие в связи с предоставлен</w:t>
      </w:r>
      <w:r w:rsidRPr="00AA1CE7">
        <w:t>и</w:t>
      </w:r>
      <w:r w:rsidRPr="00AA1CE7">
        <w:t>ем муниципальных услуг;</w:t>
      </w:r>
    </w:p>
    <w:p w:rsidR="00CA7166" w:rsidRPr="00AA1CE7" w:rsidRDefault="002742F1" w:rsidP="00CA7166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AA1CE7">
        <w:t>2) представления документов и информации, в том числе подтверждающих внесение за</w:t>
      </w:r>
      <w:r w:rsidRPr="00AA1CE7">
        <w:t>я</w:t>
      </w:r>
      <w:r w:rsidRPr="00AA1CE7">
        <w:t>вителем платы за предоставление муниципальных услуг, которые находятся в распоряж</w:t>
      </w:r>
      <w:r w:rsidRPr="00AA1CE7">
        <w:t>е</w:t>
      </w:r>
      <w:r w:rsidRPr="00AA1CE7">
        <w:t>нии органов, предоставляющих муниципальные услуги, иных государственных органов, органов местного самоуправления либо подведомс</w:t>
      </w:r>
      <w:r w:rsidRPr="00AA1CE7">
        <w:t>т</w:t>
      </w:r>
      <w:r w:rsidRPr="00AA1CE7">
        <w:t>венных государственным органам или органам местного самоуправления организаций, участвующих в предоставлении пред</w:t>
      </w:r>
      <w:r w:rsidRPr="00AA1CE7">
        <w:t>у</w:t>
      </w:r>
      <w:r w:rsidRPr="00AA1CE7">
        <w:t>смотренных </w:t>
      </w:r>
      <w:hyperlink r:id="rId15" w:anchor="block_101" w:history="1">
        <w:r w:rsidRPr="00AA1CE7">
          <w:rPr>
            <w:rStyle w:val="a7"/>
            <w:color w:val="auto"/>
          </w:rPr>
          <w:t>частью 1 статьи 1</w:t>
        </w:r>
      </w:hyperlink>
      <w:r w:rsidRPr="00AA1CE7">
        <w:t> настоящего Федерального закона государственных и мун</w:t>
      </w:r>
      <w:r w:rsidRPr="00AA1CE7">
        <w:t>и</w:t>
      </w:r>
      <w:r w:rsidRPr="00AA1CE7">
        <w:t>ципальных услуг, в соответствии с нормативными правовыми актами</w:t>
      </w:r>
      <w:proofErr w:type="gramEnd"/>
      <w:r w:rsidRPr="00AA1CE7">
        <w:t xml:space="preserve"> Российской Федер</w:t>
      </w:r>
      <w:r w:rsidRPr="00AA1CE7">
        <w:t>а</w:t>
      </w:r>
      <w:r w:rsidRPr="00AA1CE7">
        <w:t>ции, нормативными правовыми актами субъектов Российской Федерации, муниципал</w:t>
      </w:r>
      <w:r w:rsidRPr="00AA1CE7">
        <w:t>ь</w:t>
      </w:r>
      <w:r w:rsidRPr="00AA1CE7">
        <w:t>ными правовыми актами, за исключением документов, включенных в определе</w:t>
      </w:r>
      <w:r w:rsidRPr="00AA1CE7">
        <w:t>н</w:t>
      </w:r>
      <w:r w:rsidRPr="00AA1CE7">
        <w:t>ный </w:t>
      </w:r>
      <w:hyperlink r:id="rId16" w:anchor="block_706" w:history="1">
        <w:r w:rsidRPr="00AA1CE7">
          <w:rPr>
            <w:rStyle w:val="a7"/>
            <w:color w:val="auto"/>
          </w:rPr>
          <w:t>частью 6</w:t>
        </w:r>
      </w:hyperlink>
      <w:r w:rsidRPr="00AA1CE7">
        <w:t> настоящей статьи перечень документов. Заявитель вправе представить ук</w:t>
      </w:r>
      <w:r w:rsidRPr="00AA1CE7">
        <w:t>а</w:t>
      </w:r>
      <w:r w:rsidRPr="00AA1CE7">
        <w:t>занные документы и информацию в органы, предоставляющие муниц</w:t>
      </w:r>
      <w:r w:rsidRPr="00AA1CE7">
        <w:t>и</w:t>
      </w:r>
      <w:r w:rsidRPr="00AA1CE7">
        <w:t>пальные услуги, по собственной инициативе;</w:t>
      </w:r>
    </w:p>
    <w:p w:rsidR="002742F1" w:rsidRPr="00AA1CE7" w:rsidRDefault="002742F1" w:rsidP="00CA7166">
      <w:pPr>
        <w:pStyle w:val="s1"/>
        <w:shd w:val="clear" w:color="auto" w:fill="FFFFFF"/>
        <w:spacing w:before="0" w:beforeAutospacing="0" w:after="300" w:afterAutospacing="0"/>
      </w:pPr>
      <w:proofErr w:type="gramStart"/>
      <w:r w:rsidRPr="00AA1CE7">
        <w:t>3) осуществления действий, в том числе согласований, необходимых для получения м</w:t>
      </w:r>
      <w:r w:rsidRPr="00AA1CE7">
        <w:t>у</w:t>
      </w:r>
      <w:r w:rsidRPr="00AA1CE7">
        <w:t>ниципальных услуг и связанных с обращением в иные государственные о</w:t>
      </w:r>
      <w:r w:rsidRPr="00AA1CE7">
        <w:t>р</w:t>
      </w:r>
      <w:r w:rsidRPr="00AA1CE7">
        <w:t xml:space="preserve">ганы, органы местного самоуправления, организации, за исключением получения услуг и получения </w:t>
      </w:r>
      <w:r w:rsidRPr="00AA1CE7">
        <w:lastRenderedPageBreak/>
        <w:t>документов и информации, предоставляемых в результате предоставления таких услуг, включенных в перечни, указанные в </w:t>
      </w:r>
      <w:hyperlink r:id="rId17" w:anchor="block_91" w:history="1">
        <w:r w:rsidRPr="00AA1CE7">
          <w:rPr>
            <w:rStyle w:val="a7"/>
            <w:color w:val="auto"/>
          </w:rPr>
          <w:t>части 1 ст</w:t>
        </w:r>
        <w:r w:rsidRPr="00AA1CE7">
          <w:rPr>
            <w:rStyle w:val="a7"/>
            <w:color w:val="auto"/>
          </w:rPr>
          <w:t>а</w:t>
        </w:r>
        <w:r w:rsidRPr="00AA1CE7">
          <w:rPr>
            <w:rStyle w:val="a7"/>
            <w:color w:val="auto"/>
          </w:rPr>
          <w:t>тьи 9</w:t>
        </w:r>
      </w:hyperlink>
      <w:r w:rsidRPr="00AA1CE7">
        <w:t> настоящего Федерального закона;</w:t>
      </w:r>
      <w:proofErr w:type="gramEnd"/>
    </w:p>
    <w:p w:rsidR="002742F1" w:rsidRPr="00AA1CE7" w:rsidRDefault="002742F1" w:rsidP="002742F1">
      <w:pPr>
        <w:pStyle w:val="s1"/>
        <w:shd w:val="clear" w:color="auto" w:fill="FFFFFF"/>
        <w:spacing w:before="0" w:beforeAutospacing="0" w:after="300" w:afterAutospacing="0"/>
      </w:pPr>
      <w:r w:rsidRPr="00AA1CE7"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</w:t>
      </w:r>
      <w:r w:rsidRPr="00AA1CE7">
        <w:t>е</w:t>
      </w:r>
      <w:r w:rsidRPr="00AA1CE7">
        <w:t>доставления муниципальной услуги, либо в предоставлении м</w:t>
      </w:r>
      <w:r w:rsidRPr="00AA1CE7">
        <w:t>у</w:t>
      </w:r>
      <w:r w:rsidRPr="00AA1CE7">
        <w:t>ниципальной услуги, за исключением следующих случаев:</w:t>
      </w:r>
    </w:p>
    <w:p w:rsidR="002742F1" w:rsidRPr="00AA1CE7" w:rsidRDefault="002742F1" w:rsidP="002742F1">
      <w:pPr>
        <w:pStyle w:val="s1"/>
        <w:shd w:val="clear" w:color="auto" w:fill="FFFFFF"/>
        <w:spacing w:before="0" w:beforeAutospacing="0" w:after="300" w:afterAutospacing="0"/>
      </w:pPr>
      <w:r w:rsidRPr="00AA1CE7">
        <w:t>а) изменение требований нормативных правовых актов, касающихся предоставления м</w:t>
      </w:r>
      <w:r w:rsidRPr="00AA1CE7">
        <w:t>у</w:t>
      </w:r>
      <w:r w:rsidRPr="00AA1CE7">
        <w:t>ниципальной услуги, после первоначальной подачи заявления о предоставлении муниц</w:t>
      </w:r>
      <w:r w:rsidRPr="00AA1CE7">
        <w:t>и</w:t>
      </w:r>
      <w:r w:rsidRPr="00AA1CE7">
        <w:t>пальной услуги;</w:t>
      </w:r>
    </w:p>
    <w:p w:rsidR="002742F1" w:rsidRPr="00AA1CE7" w:rsidRDefault="002742F1" w:rsidP="002742F1">
      <w:pPr>
        <w:pStyle w:val="s1"/>
        <w:shd w:val="clear" w:color="auto" w:fill="FFFFFF"/>
        <w:spacing w:before="0" w:beforeAutospacing="0" w:after="300" w:afterAutospacing="0"/>
      </w:pPr>
      <w:r w:rsidRPr="00AA1CE7">
        <w:t>б) наличие ошибок в заявлении о предоставлении муниципальной услуги и док</w:t>
      </w:r>
      <w:r w:rsidRPr="00AA1CE7">
        <w:t>у</w:t>
      </w:r>
      <w:r w:rsidRPr="00AA1CE7">
        <w:t>ментах, поданных заявителем после первоначального отказа в приеме докуме</w:t>
      </w:r>
      <w:r w:rsidRPr="00AA1CE7">
        <w:t>н</w:t>
      </w:r>
      <w:r w:rsidRPr="00AA1CE7">
        <w:t>тов, необходимых для предоставления муниципальной услуги, либо в предоставлении муниципальной усл</w:t>
      </w:r>
      <w:r w:rsidRPr="00AA1CE7">
        <w:t>у</w:t>
      </w:r>
      <w:r w:rsidRPr="00AA1CE7">
        <w:t>ги и не включенных в представленный ранее комплект документов;</w:t>
      </w:r>
    </w:p>
    <w:p w:rsidR="002742F1" w:rsidRPr="00AA1CE7" w:rsidRDefault="002742F1" w:rsidP="002742F1">
      <w:pPr>
        <w:pStyle w:val="s1"/>
        <w:shd w:val="clear" w:color="auto" w:fill="FFFFFF"/>
        <w:spacing w:before="0" w:beforeAutospacing="0" w:after="300" w:afterAutospacing="0"/>
      </w:pPr>
      <w:r w:rsidRPr="00AA1CE7">
        <w:t>в) истечение срока действия документов или изменение информации после первоначал</w:t>
      </w:r>
      <w:r w:rsidRPr="00AA1CE7">
        <w:t>ь</w:t>
      </w:r>
      <w:r w:rsidRPr="00AA1CE7">
        <w:t>ного отказа в приеме документов, необходимых для предоставления муниципальной усл</w:t>
      </w:r>
      <w:r w:rsidRPr="00AA1CE7">
        <w:t>у</w:t>
      </w:r>
      <w:r w:rsidRPr="00AA1CE7">
        <w:t>ги, либо в предоставлении муниципальной услуги;</w:t>
      </w:r>
    </w:p>
    <w:p w:rsidR="002742F1" w:rsidRPr="00AA1CE7" w:rsidRDefault="002742F1" w:rsidP="002742F1">
      <w:pPr>
        <w:pStyle w:val="s1"/>
        <w:shd w:val="clear" w:color="auto" w:fill="FFFFFF"/>
        <w:spacing w:before="0" w:beforeAutospacing="0" w:after="0" w:afterAutospacing="0"/>
      </w:pPr>
      <w:r w:rsidRPr="00AA1CE7">
        <w:t>г) выявление документально подтвержденного факта (признаков) ошибочного или прот</w:t>
      </w:r>
      <w:r w:rsidRPr="00AA1CE7">
        <w:t>и</w:t>
      </w:r>
      <w:r w:rsidRPr="00AA1CE7">
        <w:t>воправного действия (бездействия) должностного лица органа, предоставляющего мун</w:t>
      </w:r>
      <w:r w:rsidRPr="00AA1CE7">
        <w:t>и</w:t>
      </w:r>
      <w:r w:rsidRPr="00AA1CE7">
        <w:t>ципальную услугу, муниципального служащего, работника многофункционального це</w:t>
      </w:r>
      <w:r w:rsidRPr="00AA1CE7">
        <w:t>н</w:t>
      </w:r>
      <w:r w:rsidRPr="00AA1CE7">
        <w:t>тра, работника организации, предусмотренной </w:t>
      </w:r>
      <w:hyperlink r:id="rId18" w:anchor="block_16011" w:history="1">
        <w:r w:rsidRPr="00AA1CE7">
          <w:rPr>
            <w:rStyle w:val="a7"/>
            <w:color w:val="auto"/>
          </w:rPr>
          <w:t>частью 1.1 статьи 16</w:t>
        </w:r>
      </w:hyperlink>
      <w:r w:rsidRPr="00AA1CE7">
        <w:t> настоящего Фед</w:t>
      </w:r>
      <w:r w:rsidRPr="00AA1CE7">
        <w:t>е</w:t>
      </w:r>
      <w:r w:rsidRPr="00AA1CE7">
        <w:t>рального закона, при первоначальном отказе в приеме документов, необходимых для пр</w:t>
      </w:r>
      <w:r w:rsidRPr="00AA1CE7">
        <w:t>е</w:t>
      </w:r>
      <w:r w:rsidRPr="00AA1CE7">
        <w:t>доставления муниципальной услуги, либо в предоставлении муниципальной услуги, о чем в письменном виде за подписью руководит</w:t>
      </w:r>
      <w:r w:rsidR="00055A20" w:rsidRPr="00AA1CE7">
        <w:t xml:space="preserve">еля органа, предоставляющего </w:t>
      </w:r>
      <w:proofErr w:type="spellStart"/>
      <w:proofErr w:type="gramStart"/>
      <w:r w:rsidR="00055A20" w:rsidRPr="00AA1CE7">
        <w:t>предо</w:t>
      </w:r>
      <w:r w:rsidRPr="00AA1CE7">
        <w:t>ставля</w:t>
      </w:r>
      <w:r w:rsidRPr="00AA1CE7">
        <w:t>ю</w:t>
      </w:r>
      <w:r w:rsidRPr="00AA1CE7">
        <w:t>щего</w:t>
      </w:r>
      <w:proofErr w:type="spellEnd"/>
      <w:proofErr w:type="gramEnd"/>
      <w:r w:rsidRPr="00AA1CE7">
        <w:t xml:space="preserve"> муниципальную услугу, руководителя многофункционального центра при первон</w:t>
      </w:r>
      <w:r w:rsidRPr="00AA1CE7">
        <w:t>а</w:t>
      </w:r>
      <w:r w:rsidRPr="00AA1CE7">
        <w:t>чальном отказе в при</w:t>
      </w:r>
      <w:r w:rsidRPr="00AA1CE7">
        <w:t>е</w:t>
      </w:r>
      <w:r w:rsidRPr="00AA1CE7">
        <w:t>ме документов, необходимых для предоставления муниципальной услуги, либо руководителя организации, предусмотренной частью 1.1 статьи 16 настоящ</w:t>
      </w:r>
      <w:r w:rsidRPr="00AA1CE7">
        <w:t>е</w:t>
      </w:r>
      <w:r w:rsidRPr="00AA1CE7">
        <w:t>го Федерального закона, уведомляется заявитель, а также приносятся извинения за до</w:t>
      </w:r>
      <w:r w:rsidRPr="00AA1CE7">
        <w:t>с</w:t>
      </w:r>
      <w:r w:rsidRPr="00AA1CE7">
        <w:t>тавленные неудобства.</w:t>
      </w:r>
    </w:p>
    <w:p w:rsidR="002742F1" w:rsidRPr="00AA1CE7" w:rsidRDefault="002742F1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9" w:name="Par168"/>
      <w:bookmarkEnd w:id="9"/>
      <w:r w:rsidRPr="00AA1CE7">
        <w:rPr>
          <w:sz w:val="24"/>
          <w:szCs w:val="24"/>
        </w:rPr>
        <w:t>2.9. Исчерпывающий перечень оснований для отказа в приеме документов, необх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димых для предоставления муниципальной услуги.</w:t>
      </w:r>
    </w:p>
    <w:p w:rsidR="006D5916" w:rsidRPr="00AA1CE7" w:rsidRDefault="006D5916" w:rsidP="007C6B0B">
      <w:pPr>
        <w:widowControl w:val="0"/>
        <w:numPr>
          <w:ilvl w:val="0"/>
          <w:numId w:val="2"/>
        </w:numPr>
        <w:tabs>
          <w:tab w:val="left" w:pos="1273"/>
        </w:tabs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Специалист Администрации отказывает в регистрации заявления в случае е</w:t>
      </w:r>
      <w:r w:rsidRPr="00AA1CE7">
        <w:rPr>
          <w:sz w:val="24"/>
          <w:szCs w:val="24"/>
          <w:lang w:bidi="ru-RU"/>
        </w:rPr>
        <w:t>с</w:t>
      </w:r>
      <w:r w:rsidRPr="00AA1CE7">
        <w:rPr>
          <w:sz w:val="24"/>
          <w:szCs w:val="24"/>
          <w:lang w:bidi="ru-RU"/>
        </w:rPr>
        <w:t>ли:</w:t>
      </w:r>
    </w:p>
    <w:p w:rsidR="00CA7166" w:rsidRPr="00AA1CE7" w:rsidRDefault="009A38A9" w:rsidP="009A38A9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-</w:t>
      </w:r>
      <w:r w:rsidR="00CA7166" w:rsidRPr="00AA1CE7">
        <w:rPr>
          <w:sz w:val="24"/>
          <w:szCs w:val="24"/>
        </w:rPr>
        <w:t>Уполномоченный орган (подведомственное учреждение (организация)) отказывает в р</w:t>
      </w:r>
      <w:r w:rsidR="00CA7166" w:rsidRPr="00AA1CE7">
        <w:rPr>
          <w:sz w:val="24"/>
          <w:szCs w:val="24"/>
        </w:rPr>
        <w:t>е</w:t>
      </w:r>
      <w:r w:rsidR="00CA7166" w:rsidRPr="00AA1CE7">
        <w:rPr>
          <w:sz w:val="24"/>
          <w:szCs w:val="24"/>
        </w:rPr>
        <w:t>гистрации заявления в случае, если:</w:t>
      </w:r>
    </w:p>
    <w:p w:rsidR="00CA7166" w:rsidRPr="00AA1CE7" w:rsidRDefault="009A38A9" w:rsidP="009A38A9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-</w:t>
      </w:r>
      <w:r w:rsidR="00CA7166" w:rsidRPr="00AA1CE7">
        <w:rPr>
          <w:sz w:val="24"/>
          <w:szCs w:val="24"/>
        </w:rPr>
        <w:t xml:space="preserve"> заявление подписано лицом, не имеющим полномочий на подписание данного заявл</w:t>
      </w:r>
      <w:r w:rsidR="00CA7166" w:rsidRPr="00AA1CE7">
        <w:rPr>
          <w:sz w:val="24"/>
          <w:szCs w:val="24"/>
        </w:rPr>
        <w:t>е</w:t>
      </w:r>
      <w:r w:rsidR="00CA7166" w:rsidRPr="00AA1CE7">
        <w:rPr>
          <w:sz w:val="24"/>
          <w:szCs w:val="24"/>
        </w:rPr>
        <w:t>ния;</w:t>
      </w:r>
    </w:p>
    <w:p w:rsidR="00CA7166" w:rsidRPr="00AA1CE7" w:rsidRDefault="009A38A9" w:rsidP="009A38A9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-</w:t>
      </w:r>
      <w:r w:rsidR="00CA7166" w:rsidRPr="00AA1CE7">
        <w:rPr>
          <w:sz w:val="24"/>
          <w:szCs w:val="24"/>
        </w:rPr>
        <w:t xml:space="preserve"> заявление не содержит сведений, установленных п</w:t>
      </w:r>
      <w:r w:rsidR="00CF35F3" w:rsidRPr="00AA1CE7">
        <w:rPr>
          <w:sz w:val="24"/>
          <w:szCs w:val="24"/>
        </w:rPr>
        <w:t>унктом 2.6.1.</w:t>
      </w:r>
      <w:r w:rsidR="00CA7166" w:rsidRPr="00AA1CE7">
        <w:rPr>
          <w:sz w:val="24"/>
          <w:szCs w:val="24"/>
        </w:rPr>
        <w:t xml:space="preserve"> настоящего </w:t>
      </w:r>
      <w:r w:rsidR="00CF35F3" w:rsidRPr="00AA1CE7">
        <w:rPr>
          <w:sz w:val="24"/>
          <w:szCs w:val="24"/>
        </w:rPr>
        <w:t>Ре</w:t>
      </w:r>
      <w:r w:rsidR="00CF35F3" w:rsidRPr="00AA1CE7">
        <w:rPr>
          <w:sz w:val="24"/>
          <w:szCs w:val="24"/>
        </w:rPr>
        <w:t>г</w:t>
      </w:r>
      <w:r w:rsidR="00CF35F3" w:rsidRPr="00AA1CE7">
        <w:rPr>
          <w:sz w:val="24"/>
          <w:szCs w:val="24"/>
        </w:rPr>
        <w:t>ламента</w:t>
      </w:r>
      <w:r w:rsidR="00CA7166" w:rsidRPr="00AA1CE7">
        <w:rPr>
          <w:sz w:val="24"/>
          <w:szCs w:val="24"/>
        </w:rPr>
        <w:t>;</w:t>
      </w:r>
    </w:p>
    <w:p w:rsidR="00CA7166" w:rsidRPr="00AA1CE7" w:rsidRDefault="009A38A9" w:rsidP="009A38A9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-</w:t>
      </w:r>
      <w:r w:rsidR="00CA7166" w:rsidRPr="00AA1CE7">
        <w:rPr>
          <w:sz w:val="24"/>
          <w:szCs w:val="24"/>
        </w:rPr>
        <w:t>Уполномоченный орган (подведомственное учреждение (организация)), принявший р</w:t>
      </w:r>
      <w:r w:rsidR="00CA7166" w:rsidRPr="00AA1CE7">
        <w:rPr>
          <w:sz w:val="24"/>
          <w:szCs w:val="24"/>
        </w:rPr>
        <w:t>е</w:t>
      </w:r>
      <w:r w:rsidR="00CA7166" w:rsidRPr="00AA1CE7">
        <w:rPr>
          <w:sz w:val="24"/>
          <w:szCs w:val="24"/>
        </w:rPr>
        <w:t>шение об отказе в регистрации заявления, обязан в течение одного раб</w:t>
      </w:r>
      <w:r w:rsidR="00CA7166" w:rsidRPr="00AA1CE7">
        <w:rPr>
          <w:sz w:val="24"/>
          <w:szCs w:val="24"/>
        </w:rPr>
        <w:t>о</w:t>
      </w:r>
      <w:r w:rsidR="00CA7166" w:rsidRPr="00AA1CE7">
        <w:rPr>
          <w:sz w:val="24"/>
          <w:szCs w:val="24"/>
        </w:rPr>
        <w:t xml:space="preserve">чего дня </w:t>
      </w:r>
      <w:proofErr w:type="gramStart"/>
      <w:r w:rsidR="00CA7166" w:rsidRPr="00AA1CE7">
        <w:rPr>
          <w:sz w:val="24"/>
          <w:szCs w:val="24"/>
        </w:rPr>
        <w:t>с даты поступления</w:t>
      </w:r>
      <w:proofErr w:type="gramEnd"/>
      <w:r w:rsidR="00CA7166" w:rsidRPr="00AA1CE7">
        <w:rPr>
          <w:sz w:val="24"/>
          <w:szCs w:val="24"/>
        </w:rPr>
        <w:t xml:space="preserve"> заявления и прилагаемых к нему документов посредством почтового отпра</w:t>
      </w:r>
      <w:r w:rsidR="00CA7166" w:rsidRPr="00AA1CE7">
        <w:rPr>
          <w:sz w:val="24"/>
          <w:szCs w:val="24"/>
        </w:rPr>
        <w:t>в</w:t>
      </w:r>
      <w:r w:rsidR="00CA7166" w:rsidRPr="00AA1CE7">
        <w:rPr>
          <w:sz w:val="24"/>
          <w:szCs w:val="24"/>
        </w:rPr>
        <w:t>ления, электронной почты либо по телефону, указа</w:t>
      </w:r>
      <w:r w:rsidR="00CA7166" w:rsidRPr="00AA1CE7">
        <w:rPr>
          <w:sz w:val="24"/>
          <w:szCs w:val="24"/>
        </w:rPr>
        <w:t>н</w:t>
      </w:r>
      <w:r w:rsidR="00CA7166" w:rsidRPr="00AA1CE7">
        <w:rPr>
          <w:sz w:val="24"/>
          <w:szCs w:val="24"/>
        </w:rPr>
        <w:t>ному в заявлении, проинформировать заявителя о принятом решении с указанием оснований принятия данного решения.</w:t>
      </w:r>
    </w:p>
    <w:p w:rsidR="00CA7166" w:rsidRPr="00AA1CE7" w:rsidRDefault="00CA7166" w:rsidP="00CA7166">
      <w:pPr>
        <w:widowControl w:val="0"/>
        <w:tabs>
          <w:tab w:val="left" w:pos="1273"/>
        </w:tabs>
        <w:spacing w:before="0" w:beforeAutospacing="0"/>
        <w:jc w:val="both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  <w:sz w:val="24"/>
          <w:szCs w:val="24"/>
        </w:rPr>
      </w:pPr>
      <w:bookmarkStart w:id="10" w:name="Par174"/>
      <w:bookmarkEnd w:id="10"/>
      <w:r w:rsidRPr="00AA1CE7">
        <w:rPr>
          <w:b/>
          <w:sz w:val="24"/>
          <w:szCs w:val="24"/>
        </w:rPr>
        <w:t>2.10. Исчерпывающий перечень оснований для приостановления или отказа в предоставлении муниципальной услуги.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lastRenderedPageBreak/>
        <w:t>Уполномоченный орган принимает решение об отказе в выдаче специального разр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шения в случае, если: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bookmarkStart w:id="11" w:name="p236"/>
      <w:bookmarkEnd w:id="11"/>
      <w:proofErr w:type="gramStart"/>
      <w:r w:rsidRPr="00AA1CE7">
        <w:rPr>
          <w:sz w:val="24"/>
          <w:szCs w:val="24"/>
        </w:rPr>
        <w:t xml:space="preserve">1) не вправе согласно настоящему </w:t>
      </w:r>
      <w:r w:rsidR="007F5A7A" w:rsidRPr="00AA1CE7">
        <w:rPr>
          <w:sz w:val="24"/>
          <w:szCs w:val="24"/>
        </w:rPr>
        <w:t>Регламенту</w:t>
      </w:r>
      <w:r w:rsidRPr="00AA1CE7">
        <w:rPr>
          <w:sz w:val="24"/>
          <w:szCs w:val="24"/>
        </w:rPr>
        <w:t xml:space="preserve"> выдавать специальные ра</w:t>
      </w:r>
      <w:r w:rsidRPr="00AA1CE7">
        <w:rPr>
          <w:sz w:val="24"/>
          <w:szCs w:val="24"/>
        </w:rPr>
        <w:t>з</w:t>
      </w:r>
      <w:r w:rsidRPr="00AA1CE7">
        <w:rPr>
          <w:sz w:val="24"/>
          <w:szCs w:val="24"/>
        </w:rPr>
        <w:t>решения по заявленному маршруту;</w:t>
      </w:r>
      <w:proofErr w:type="gramEnd"/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>2) информация о государственной регистрации в качестве индивидуального пре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принимателя или юридического лица не совпадает с соответствующей информаций, ук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занной в заявлении;</w:t>
      </w:r>
      <w:proofErr w:type="gramEnd"/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3) сведения, предоставленные в заявлении и документах, не соответствуют технич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ским характеристикам транспортного средства и груза, а также технич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ской возможности осуществления заявленной перевозки;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bookmarkStart w:id="12" w:name="p239"/>
      <w:bookmarkEnd w:id="12"/>
      <w:r w:rsidRPr="00AA1CE7">
        <w:rPr>
          <w:sz w:val="24"/>
          <w:szCs w:val="24"/>
        </w:rPr>
        <w:t>4) установленные требования о перевозке делимого груза не соблюдены;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6) отсутствует согласие заявителя </w:t>
      </w:r>
      <w:proofErr w:type="gramStart"/>
      <w:r w:rsidRPr="00AA1CE7">
        <w:rPr>
          <w:sz w:val="24"/>
          <w:szCs w:val="24"/>
        </w:rPr>
        <w:t>на</w:t>
      </w:r>
      <w:proofErr w:type="gramEnd"/>
      <w:r w:rsidRPr="00AA1CE7">
        <w:rPr>
          <w:sz w:val="24"/>
          <w:szCs w:val="24"/>
        </w:rPr>
        <w:t>: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проведение оценки технического состояния автомобильной дороги;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денной оценке технического состояния автомобильной дороги и в установленных законодательством случаях;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</w:t>
      </w:r>
      <w:r w:rsidRPr="00AA1CE7">
        <w:rPr>
          <w:sz w:val="24"/>
          <w:szCs w:val="24"/>
        </w:rPr>
        <w:t>х</w:t>
      </w:r>
      <w:r w:rsidRPr="00AA1CE7">
        <w:rPr>
          <w:sz w:val="24"/>
          <w:szCs w:val="24"/>
        </w:rPr>
        <w:t>нического состояния автомобильной дороги и в установленных законодательством случ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ях;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7) заявитель не произвел оплату оценки технического состояния автомобильных д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рог, их укрепления в случае, если такие работы были проведены по согласованию с заяв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телем и не предоставил копии платежных документов,</w:t>
      </w:r>
      <w:r w:rsidR="007F5A7A" w:rsidRPr="00AA1CE7">
        <w:rPr>
          <w:sz w:val="24"/>
          <w:szCs w:val="24"/>
        </w:rPr>
        <w:t xml:space="preserve"> по</w:t>
      </w:r>
      <w:r w:rsidR="007F5A7A" w:rsidRPr="00AA1CE7">
        <w:rPr>
          <w:sz w:val="24"/>
          <w:szCs w:val="24"/>
        </w:rPr>
        <w:t>д</w:t>
      </w:r>
      <w:r w:rsidR="007F5A7A" w:rsidRPr="00AA1CE7">
        <w:rPr>
          <w:sz w:val="24"/>
          <w:szCs w:val="24"/>
        </w:rPr>
        <w:t>тверждающих такую оплату</w:t>
      </w:r>
      <w:r w:rsidRPr="00AA1CE7">
        <w:rPr>
          <w:sz w:val="24"/>
          <w:szCs w:val="24"/>
        </w:rPr>
        <w:t>;</w:t>
      </w:r>
    </w:p>
    <w:p w:rsidR="009A38A9" w:rsidRPr="00AA1CE7" w:rsidRDefault="00A37996" w:rsidP="007F5A7A">
      <w:pPr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     </w:t>
      </w:r>
      <w:r w:rsidR="009A38A9" w:rsidRPr="00AA1CE7">
        <w:rPr>
          <w:sz w:val="24"/>
          <w:szCs w:val="24"/>
        </w:rPr>
        <w:t> 8) заявитель не произвел оплату принятия специальных мер по обустройству автом</w:t>
      </w:r>
      <w:r w:rsidR="009A38A9" w:rsidRPr="00AA1CE7">
        <w:rPr>
          <w:sz w:val="24"/>
          <w:szCs w:val="24"/>
        </w:rPr>
        <w:t>о</w:t>
      </w:r>
      <w:r w:rsidR="009A38A9" w:rsidRPr="00AA1CE7">
        <w:rPr>
          <w:sz w:val="24"/>
          <w:szCs w:val="24"/>
        </w:rPr>
        <w:t>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</w:t>
      </w:r>
      <w:r w:rsidR="009A38A9" w:rsidRPr="00AA1CE7">
        <w:rPr>
          <w:sz w:val="24"/>
          <w:szCs w:val="24"/>
        </w:rPr>
        <w:t>и</w:t>
      </w:r>
      <w:r w:rsidR="009A38A9" w:rsidRPr="00AA1CE7">
        <w:rPr>
          <w:sz w:val="24"/>
          <w:szCs w:val="24"/>
        </w:rPr>
        <w:t>телем и не предоставил копии платежных документов,</w:t>
      </w:r>
      <w:r w:rsidR="007F5A7A" w:rsidRPr="00AA1CE7">
        <w:rPr>
          <w:sz w:val="24"/>
          <w:szCs w:val="24"/>
        </w:rPr>
        <w:t xml:space="preserve"> по</w:t>
      </w:r>
      <w:r w:rsidR="007F5A7A" w:rsidRPr="00AA1CE7">
        <w:rPr>
          <w:sz w:val="24"/>
          <w:szCs w:val="24"/>
        </w:rPr>
        <w:t>д</w:t>
      </w:r>
      <w:r w:rsidR="007F5A7A" w:rsidRPr="00AA1CE7">
        <w:rPr>
          <w:sz w:val="24"/>
          <w:szCs w:val="24"/>
        </w:rPr>
        <w:t>тверждающих такую оплату</w:t>
      </w:r>
      <w:r w:rsidR="009A38A9" w:rsidRPr="00AA1CE7">
        <w:rPr>
          <w:sz w:val="24"/>
          <w:szCs w:val="24"/>
        </w:rPr>
        <w:t>;</w:t>
      </w:r>
    </w:p>
    <w:p w:rsidR="009A38A9" w:rsidRPr="00AA1CE7" w:rsidRDefault="009A38A9" w:rsidP="007F5A7A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9) заявитель не внес плату в счет </w:t>
      </w:r>
      <w:proofErr w:type="gramStart"/>
      <w:r w:rsidRPr="00AA1CE7">
        <w:rPr>
          <w:sz w:val="24"/>
          <w:szCs w:val="24"/>
        </w:rPr>
        <w:t>возмещения вреда, причиняемого автомобильным дорогам тяжеловесным транспортным средством и не предоставил</w:t>
      </w:r>
      <w:proofErr w:type="gramEnd"/>
      <w:r w:rsidRPr="00AA1CE7">
        <w:rPr>
          <w:sz w:val="24"/>
          <w:szCs w:val="24"/>
        </w:rPr>
        <w:t xml:space="preserve"> копии платежных д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 xml:space="preserve">кументов, </w:t>
      </w:r>
      <w:r w:rsidR="007F5A7A" w:rsidRPr="00AA1CE7">
        <w:rPr>
          <w:sz w:val="24"/>
          <w:szCs w:val="24"/>
        </w:rPr>
        <w:t>подтверждающих такую оплату</w:t>
      </w:r>
      <w:r w:rsidRPr="00AA1CE7">
        <w:rPr>
          <w:sz w:val="24"/>
          <w:szCs w:val="24"/>
        </w:rPr>
        <w:t>; 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10) отсутствуют оригиналы заявления и схемы автопоезда на момент выдачи спец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ального разрешения, заверенных регистрационных документов транспор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 xml:space="preserve">ного средства в </w:t>
      </w:r>
      <w:r w:rsidRPr="00AA1CE7">
        <w:rPr>
          <w:sz w:val="24"/>
          <w:szCs w:val="24"/>
        </w:rPr>
        <w:lastRenderedPageBreak/>
        <w:t>случае, если заявление и документы направлялись в уполномоченный орган с использов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нием факсимильной связи;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11) отсутствует согласование владельцев автомобильных дорог или согласующих о</w:t>
      </w:r>
      <w:r w:rsidRPr="00AA1CE7">
        <w:rPr>
          <w:sz w:val="24"/>
          <w:szCs w:val="24"/>
        </w:rPr>
        <w:t>р</w:t>
      </w:r>
      <w:r w:rsidRPr="00AA1CE7">
        <w:rPr>
          <w:sz w:val="24"/>
          <w:szCs w:val="24"/>
        </w:rPr>
        <w:t>ганизаций, если не требуется разработка специального проекта и (или) проекта организ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ции дорожного движения;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12) отсутствует специальный проект, проект организации дорожного движ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ния (при необходимости);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13) крупногабаритная сельскохозяйственная техника (комбайн, трактор) в случае п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вторной подачи является тяжеловесным транспортным средством.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Уполномоченный орган, принявший решение об отказе в выдаче специального ра</w:t>
      </w:r>
      <w:r w:rsidRPr="00AA1CE7">
        <w:rPr>
          <w:sz w:val="24"/>
          <w:szCs w:val="24"/>
        </w:rPr>
        <w:t>з</w:t>
      </w:r>
      <w:r w:rsidRPr="00AA1CE7">
        <w:rPr>
          <w:sz w:val="24"/>
          <w:szCs w:val="24"/>
        </w:rPr>
        <w:t>решения, посредством почтового отправления, электронной почты либо по телефону, ук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занному в заявлении, информирует заявителя о принятом решении, указав основания пр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нятия данного решения.</w:t>
      </w:r>
    </w:p>
    <w:p w:rsidR="009A38A9" w:rsidRPr="00AA1CE7" w:rsidRDefault="009A38A9" w:rsidP="009A38A9">
      <w:pPr>
        <w:ind w:firstLine="54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Уполномоченный орган в случае принятия решения об отказе в выдаче сп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циального разрешения по основаниям, указанным в </w:t>
      </w:r>
      <w:hyperlink w:anchor="p236" w:history="1">
        <w:r w:rsidRPr="00AA1CE7">
          <w:rPr>
            <w:rStyle w:val="a7"/>
            <w:color w:val="auto"/>
            <w:sz w:val="24"/>
            <w:szCs w:val="24"/>
          </w:rPr>
          <w:t>подпунктах 1</w:t>
        </w:r>
      </w:hyperlink>
      <w:r w:rsidRPr="00AA1CE7">
        <w:rPr>
          <w:sz w:val="24"/>
          <w:szCs w:val="24"/>
        </w:rPr>
        <w:t xml:space="preserve"> - </w:t>
      </w:r>
      <w:hyperlink w:anchor="p239" w:history="1">
        <w:r w:rsidRPr="00AA1CE7">
          <w:rPr>
            <w:rStyle w:val="a7"/>
            <w:color w:val="auto"/>
            <w:sz w:val="24"/>
            <w:szCs w:val="24"/>
          </w:rPr>
          <w:t>4</w:t>
        </w:r>
      </w:hyperlink>
      <w:r w:rsidRPr="00AA1CE7">
        <w:rPr>
          <w:sz w:val="24"/>
          <w:szCs w:val="24"/>
        </w:rPr>
        <w:t xml:space="preserve"> настоящего пункта, посредс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вом почтового отправления, электронной почты либо по телефону, указанному в заявл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нии, информирует заявителя в течение четырех рабочих дней со дня регистрации заявл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ния.</w:t>
      </w:r>
    </w:p>
    <w:p w:rsidR="009A38A9" w:rsidRPr="00AA1CE7" w:rsidRDefault="009A38A9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  <w:sz w:val="24"/>
          <w:szCs w:val="24"/>
        </w:rPr>
      </w:pPr>
      <w:bookmarkStart w:id="13" w:name="Par188"/>
      <w:bookmarkEnd w:id="13"/>
      <w:r w:rsidRPr="00AA1CE7">
        <w:rPr>
          <w:b/>
          <w:sz w:val="24"/>
          <w:szCs w:val="24"/>
        </w:rPr>
        <w:t>2.11. Перечень услуг, которые являются необходимыми и обязател</w:t>
      </w:r>
      <w:r w:rsidRPr="00AA1CE7">
        <w:rPr>
          <w:b/>
          <w:sz w:val="24"/>
          <w:szCs w:val="24"/>
        </w:rPr>
        <w:t>ь</w:t>
      </w:r>
      <w:r w:rsidRPr="00AA1CE7">
        <w:rPr>
          <w:b/>
          <w:sz w:val="24"/>
          <w:szCs w:val="24"/>
        </w:rPr>
        <w:t>ными для предоставления муниципальной услуги.</w:t>
      </w:r>
    </w:p>
    <w:p w:rsidR="006D5916" w:rsidRPr="00AA1CE7" w:rsidRDefault="006D5916" w:rsidP="007C6B0B">
      <w:pPr>
        <w:widowControl w:val="0"/>
        <w:numPr>
          <w:ilvl w:val="2"/>
          <w:numId w:val="4"/>
        </w:numPr>
        <w:tabs>
          <w:tab w:val="left" w:pos="0"/>
        </w:tabs>
        <w:spacing w:before="0" w:beforeAutospacing="0"/>
        <w:ind w:left="0" w:firstLine="607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Услуг, которые являются необходимыми и обязательными для предоставл</w:t>
      </w:r>
      <w:r w:rsidRPr="00AA1CE7">
        <w:rPr>
          <w:sz w:val="24"/>
          <w:szCs w:val="24"/>
          <w:lang w:bidi="ru-RU"/>
        </w:rPr>
        <w:t>е</w:t>
      </w:r>
      <w:r w:rsidRPr="00AA1CE7">
        <w:rPr>
          <w:sz w:val="24"/>
          <w:szCs w:val="24"/>
          <w:lang w:bidi="ru-RU"/>
        </w:rPr>
        <w:t>ния муниципальной услуги, в том числе сведения о документе (докуме</w:t>
      </w:r>
      <w:r w:rsidRPr="00AA1CE7">
        <w:rPr>
          <w:sz w:val="24"/>
          <w:szCs w:val="24"/>
          <w:lang w:bidi="ru-RU"/>
        </w:rPr>
        <w:t>н</w:t>
      </w:r>
      <w:r w:rsidRPr="00AA1CE7">
        <w:rPr>
          <w:sz w:val="24"/>
          <w:szCs w:val="24"/>
          <w:lang w:bidi="ru-RU"/>
        </w:rPr>
        <w:t>тах), выдаваемом (выдаваемых) организациями, участвующими в предоставлении муниципальной услуги, не предусмотрено.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14" w:name="Par193"/>
      <w:bookmarkEnd w:id="14"/>
      <w:r w:rsidRPr="00AA1CE7">
        <w:rPr>
          <w:sz w:val="24"/>
          <w:szCs w:val="24"/>
        </w:rPr>
        <w:t>2.12. Порядок, размер и основания взимания государственной  пошлины или иной платы, взимаемой за предоставление муниципальной услуги.</w:t>
      </w:r>
    </w:p>
    <w:p w:rsidR="006D5916" w:rsidRPr="00AA1CE7" w:rsidRDefault="006D5916" w:rsidP="007C6B0B">
      <w:pPr>
        <w:widowControl w:val="0"/>
        <w:numPr>
          <w:ilvl w:val="0"/>
          <w:numId w:val="3"/>
        </w:numPr>
        <w:tabs>
          <w:tab w:val="left" w:pos="1134"/>
          <w:tab w:val="left" w:pos="1701"/>
        </w:tabs>
        <w:spacing w:before="0" w:beforeAutospacing="0" w:line="317" w:lineRule="exact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За выдачу специальных разрешений взимается государственная пошлина в размере, установленном в подпункте 111 пункта 1 статьи 333.33 Налогового кодекса Российской Федерации.</w:t>
      </w:r>
    </w:p>
    <w:p w:rsidR="006D5916" w:rsidRPr="00AA1CE7" w:rsidRDefault="006D5916" w:rsidP="007C6B0B">
      <w:pPr>
        <w:widowControl w:val="0"/>
        <w:numPr>
          <w:ilvl w:val="0"/>
          <w:numId w:val="3"/>
        </w:numPr>
        <w:tabs>
          <w:tab w:val="left" w:pos="1606"/>
        </w:tabs>
        <w:spacing w:before="0" w:beforeAutospacing="0"/>
        <w:ind w:firstLine="709"/>
        <w:jc w:val="both"/>
        <w:rPr>
          <w:sz w:val="24"/>
          <w:szCs w:val="24"/>
        </w:rPr>
      </w:pPr>
      <w:proofErr w:type="gramStart"/>
      <w:r w:rsidRPr="00AA1CE7">
        <w:rPr>
          <w:sz w:val="24"/>
          <w:szCs w:val="24"/>
          <w:lang w:bidi="ru-RU"/>
        </w:rPr>
        <w:t>Размер вреда, причиняемого транспортными средствами, осуществля</w:t>
      </w:r>
      <w:r w:rsidRPr="00AA1CE7">
        <w:rPr>
          <w:sz w:val="24"/>
          <w:szCs w:val="24"/>
          <w:lang w:bidi="ru-RU"/>
        </w:rPr>
        <w:t>ю</w:t>
      </w:r>
      <w:r w:rsidRPr="00AA1CE7">
        <w:rPr>
          <w:sz w:val="24"/>
          <w:szCs w:val="24"/>
          <w:lang w:bidi="ru-RU"/>
        </w:rPr>
        <w:t>щими перевозки тяжеловесных грузов, производится на основании постановлений Прав</w:t>
      </w:r>
      <w:r w:rsidRPr="00AA1CE7">
        <w:rPr>
          <w:sz w:val="24"/>
          <w:szCs w:val="24"/>
          <w:lang w:bidi="ru-RU"/>
        </w:rPr>
        <w:t>и</w:t>
      </w:r>
      <w:r w:rsidRPr="00AA1CE7">
        <w:rPr>
          <w:sz w:val="24"/>
          <w:szCs w:val="24"/>
          <w:lang w:bidi="ru-RU"/>
        </w:rPr>
        <w:t>тельства Российской Федерации от 16 ноября 2009 года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</w:t>
      </w:r>
      <w:r w:rsidRPr="00AA1CE7">
        <w:rPr>
          <w:sz w:val="24"/>
          <w:szCs w:val="24"/>
          <w:lang w:bidi="ru-RU"/>
        </w:rPr>
        <w:t>а</w:t>
      </w:r>
      <w:r w:rsidRPr="00AA1CE7">
        <w:rPr>
          <w:sz w:val="24"/>
          <w:szCs w:val="24"/>
          <w:lang w:bidi="ru-RU"/>
        </w:rPr>
        <w:t>ции», от 15 апреля 2011 года № 272 «Об утверждении правил перевозки грузов автомобильным транспортом».</w:t>
      </w:r>
      <w:proofErr w:type="gram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  <w:sz w:val="24"/>
          <w:szCs w:val="24"/>
        </w:rPr>
      </w:pPr>
      <w:bookmarkStart w:id="15" w:name="Par212"/>
      <w:bookmarkStart w:id="16" w:name="Par218"/>
      <w:bookmarkEnd w:id="15"/>
      <w:bookmarkEnd w:id="16"/>
      <w:r w:rsidRPr="00AA1CE7">
        <w:rPr>
          <w:b/>
          <w:sz w:val="24"/>
          <w:szCs w:val="24"/>
        </w:rPr>
        <w:t>2.13. Максимальный срок ожидания в очереди при подаче запроса о предо</w:t>
      </w:r>
      <w:r w:rsidRPr="00AA1CE7">
        <w:rPr>
          <w:b/>
          <w:sz w:val="24"/>
          <w:szCs w:val="24"/>
        </w:rPr>
        <w:t>с</w:t>
      </w:r>
      <w:r w:rsidRPr="00AA1CE7">
        <w:rPr>
          <w:b/>
          <w:sz w:val="24"/>
          <w:szCs w:val="24"/>
        </w:rPr>
        <w:t>тавлении муниципальной услуги, услуги, предоставляемой организацией, учас</w:t>
      </w:r>
      <w:r w:rsidRPr="00AA1CE7">
        <w:rPr>
          <w:b/>
          <w:sz w:val="24"/>
          <w:szCs w:val="24"/>
        </w:rPr>
        <w:t>т</w:t>
      </w:r>
      <w:r w:rsidRPr="00AA1CE7">
        <w:rPr>
          <w:b/>
          <w:sz w:val="24"/>
          <w:szCs w:val="24"/>
        </w:rPr>
        <w:t>вующей в предоставлении муниципальной услуги, и при получении результата пр</w:t>
      </w:r>
      <w:r w:rsidRPr="00AA1CE7">
        <w:rPr>
          <w:b/>
          <w:sz w:val="24"/>
          <w:szCs w:val="24"/>
        </w:rPr>
        <w:t>е</w:t>
      </w:r>
      <w:r w:rsidRPr="00AA1CE7">
        <w:rPr>
          <w:b/>
          <w:sz w:val="24"/>
          <w:szCs w:val="24"/>
        </w:rPr>
        <w:t>доставления таких услуг.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Максимальный срок ожидания в очереди при подаче запроса о предоставлении м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ниципальной услуги и при получении результата предоставления мун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ципальной услуги составляет не более 15 (пятнадцати) минут.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b/>
          <w:sz w:val="24"/>
          <w:szCs w:val="24"/>
        </w:rPr>
        <w:t>2.14. Срок и порядок регистрации запроса заявителя о предоставлении мун</w:t>
      </w:r>
      <w:r w:rsidRPr="00AA1CE7">
        <w:rPr>
          <w:b/>
          <w:sz w:val="24"/>
          <w:szCs w:val="24"/>
        </w:rPr>
        <w:t>и</w:t>
      </w:r>
      <w:r w:rsidRPr="00AA1CE7">
        <w:rPr>
          <w:b/>
          <w:sz w:val="24"/>
          <w:szCs w:val="24"/>
        </w:rPr>
        <w:t>ципальной услуги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spacing w:before="0" w:beforeAutospacing="0" w:line="322" w:lineRule="exact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ab/>
        <w:t>2.14.1.Специалист, ответственный за прием и регистрацию заявления, р</w:t>
      </w:r>
      <w:r w:rsidRPr="00AA1CE7">
        <w:rPr>
          <w:sz w:val="24"/>
          <w:szCs w:val="24"/>
          <w:lang w:bidi="ru-RU"/>
        </w:rPr>
        <w:t>е</w:t>
      </w:r>
      <w:r w:rsidRPr="00AA1CE7">
        <w:rPr>
          <w:sz w:val="24"/>
          <w:szCs w:val="24"/>
          <w:lang w:bidi="ru-RU"/>
        </w:rPr>
        <w:t xml:space="preserve">гистрирует </w:t>
      </w:r>
      <w:r w:rsidRPr="00AA1CE7">
        <w:rPr>
          <w:sz w:val="24"/>
          <w:szCs w:val="24"/>
          <w:lang w:bidi="ru-RU"/>
        </w:rPr>
        <w:lastRenderedPageBreak/>
        <w:t>заявление о предоставлении муниципальной услуги в день его поступления в журнале р</w:t>
      </w:r>
      <w:r w:rsidRPr="00AA1CE7">
        <w:rPr>
          <w:sz w:val="24"/>
          <w:szCs w:val="24"/>
          <w:lang w:bidi="ru-RU"/>
        </w:rPr>
        <w:t>е</w:t>
      </w:r>
      <w:r w:rsidRPr="00AA1CE7">
        <w:rPr>
          <w:sz w:val="24"/>
          <w:szCs w:val="24"/>
          <w:lang w:bidi="ru-RU"/>
        </w:rPr>
        <w:t>гистрации заявлений и выдачи специальных разрешений (далее также - Журнал регистр</w:t>
      </w:r>
      <w:r w:rsidRPr="00AA1CE7">
        <w:rPr>
          <w:sz w:val="24"/>
          <w:szCs w:val="24"/>
          <w:lang w:bidi="ru-RU"/>
        </w:rPr>
        <w:t>а</w:t>
      </w:r>
      <w:r w:rsidRPr="00AA1CE7">
        <w:rPr>
          <w:sz w:val="24"/>
          <w:szCs w:val="24"/>
          <w:lang w:bidi="ru-RU"/>
        </w:rPr>
        <w:t>ции).</w:t>
      </w:r>
    </w:p>
    <w:p w:rsidR="006D5916" w:rsidRPr="00AA1CE7" w:rsidRDefault="006D5916" w:rsidP="006D5916">
      <w:pPr>
        <w:widowControl w:val="0"/>
        <w:spacing w:before="0" w:beforeAutospacing="0" w:after="120" w:line="322" w:lineRule="exact"/>
        <w:ind w:firstLine="580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При поступлении заявления в электронном виде оно регистрируется информацио</w:t>
      </w:r>
      <w:r w:rsidRPr="00AA1CE7">
        <w:rPr>
          <w:sz w:val="24"/>
          <w:szCs w:val="24"/>
          <w:lang w:bidi="ru-RU"/>
        </w:rPr>
        <w:t>н</w:t>
      </w:r>
      <w:r w:rsidRPr="00AA1CE7">
        <w:rPr>
          <w:sz w:val="24"/>
          <w:szCs w:val="24"/>
          <w:lang w:bidi="ru-RU"/>
        </w:rPr>
        <w:t>ной системой. Датой приема указанного заявления является дата его регистрации в и</w:t>
      </w:r>
      <w:r w:rsidRPr="00AA1CE7">
        <w:rPr>
          <w:sz w:val="24"/>
          <w:szCs w:val="24"/>
          <w:lang w:bidi="ru-RU"/>
        </w:rPr>
        <w:t>н</w:t>
      </w:r>
      <w:r w:rsidRPr="00AA1CE7">
        <w:rPr>
          <w:sz w:val="24"/>
          <w:szCs w:val="24"/>
          <w:lang w:bidi="ru-RU"/>
        </w:rPr>
        <w:t>формационной системе.</w:t>
      </w:r>
    </w:p>
    <w:p w:rsidR="006D5916" w:rsidRPr="00AA1CE7" w:rsidRDefault="006D5916" w:rsidP="006D5916">
      <w:pPr>
        <w:widowControl w:val="0"/>
        <w:tabs>
          <w:tab w:val="left" w:pos="709"/>
        </w:tabs>
        <w:spacing w:before="0" w:beforeAutospacing="0" w:line="322" w:lineRule="exact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ab/>
        <w:t>2.14.2.В случае если заявитель направил заявление о предоставлении муниципал</w:t>
      </w:r>
      <w:r w:rsidRPr="00AA1CE7">
        <w:rPr>
          <w:sz w:val="24"/>
          <w:szCs w:val="24"/>
          <w:lang w:bidi="ru-RU"/>
        </w:rPr>
        <w:t>ь</w:t>
      </w:r>
      <w:r w:rsidRPr="00AA1CE7">
        <w:rPr>
          <w:sz w:val="24"/>
          <w:szCs w:val="24"/>
          <w:lang w:bidi="ru-RU"/>
        </w:rPr>
        <w:t>ной услуги в электронном виде, специалист, ответственный за прием и регистрацию зая</w:t>
      </w:r>
      <w:r w:rsidRPr="00AA1CE7">
        <w:rPr>
          <w:sz w:val="24"/>
          <w:szCs w:val="24"/>
          <w:lang w:bidi="ru-RU"/>
        </w:rPr>
        <w:t>в</w:t>
      </w:r>
      <w:r w:rsidRPr="00AA1CE7">
        <w:rPr>
          <w:sz w:val="24"/>
          <w:szCs w:val="24"/>
          <w:lang w:bidi="ru-RU"/>
        </w:rPr>
        <w:t>ления, в течение 3 дней со дня поступления такого заявления проводит проверку эле</w:t>
      </w:r>
      <w:r w:rsidRPr="00AA1CE7">
        <w:rPr>
          <w:sz w:val="24"/>
          <w:szCs w:val="24"/>
          <w:lang w:bidi="ru-RU"/>
        </w:rPr>
        <w:t>к</w:t>
      </w:r>
      <w:r w:rsidRPr="00AA1CE7">
        <w:rPr>
          <w:sz w:val="24"/>
          <w:szCs w:val="24"/>
          <w:lang w:bidi="ru-RU"/>
        </w:rPr>
        <w:t>тронной подписи, которой подписаны заявление и прил</w:t>
      </w:r>
      <w:r w:rsidRPr="00AA1CE7">
        <w:rPr>
          <w:sz w:val="24"/>
          <w:szCs w:val="24"/>
          <w:lang w:bidi="ru-RU"/>
        </w:rPr>
        <w:t>а</w:t>
      </w:r>
      <w:r w:rsidRPr="00AA1CE7">
        <w:rPr>
          <w:sz w:val="24"/>
          <w:szCs w:val="24"/>
          <w:lang w:bidi="ru-RU"/>
        </w:rPr>
        <w:t>гаемые документы.</w:t>
      </w:r>
    </w:p>
    <w:p w:rsidR="006D5916" w:rsidRPr="00AA1CE7" w:rsidRDefault="006D5916" w:rsidP="006D5916">
      <w:pPr>
        <w:widowControl w:val="0"/>
        <w:spacing w:before="0" w:beforeAutospacing="0"/>
        <w:ind w:firstLine="567"/>
        <w:jc w:val="both"/>
        <w:rPr>
          <w:sz w:val="24"/>
          <w:szCs w:val="24"/>
        </w:rPr>
      </w:pPr>
      <w:r w:rsidRPr="00AA1CE7">
        <w:rPr>
          <w:sz w:val="24"/>
          <w:szCs w:val="24"/>
          <w:lang w:bidi="ru-RU"/>
        </w:rPr>
        <w:t>Проверка осуществляется с использованием имеющихся средств электронной по</w:t>
      </w:r>
      <w:r w:rsidRPr="00AA1CE7">
        <w:rPr>
          <w:sz w:val="24"/>
          <w:szCs w:val="24"/>
          <w:lang w:bidi="ru-RU"/>
        </w:rPr>
        <w:t>д</w:t>
      </w:r>
      <w:r w:rsidRPr="00AA1CE7">
        <w:rPr>
          <w:sz w:val="24"/>
          <w:szCs w:val="24"/>
          <w:lang w:bidi="ru-RU"/>
        </w:rPr>
        <w:t>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</w:t>
      </w:r>
      <w:r w:rsidRPr="00AA1CE7">
        <w:rPr>
          <w:sz w:val="24"/>
          <w:szCs w:val="24"/>
          <w:lang w:bidi="ru-RU"/>
        </w:rPr>
        <w:t>и</w:t>
      </w:r>
      <w:r w:rsidRPr="00AA1CE7">
        <w:rPr>
          <w:sz w:val="24"/>
          <w:szCs w:val="24"/>
          <w:lang w:bidi="ru-RU"/>
        </w:rPr>
        <w:t>онных систем, используемых для предоставления муниципальной услуги. Проверка электронной подписи также осущест</w:t>
      </w:r>
      <w:r w:rsidRPr="00AA1CE7">
        <w:rPr>
          <w:sz w:val="24"/>
          <w:szCs w:val="24"/>
          <w:lang w:bidi="ru-RU"/>
        </w:rPr>
        <w:t>в</w:t>
      </w:r>
      <w:r w:rsidRPr="00AA1CE7">
        <w:rPr>
          <w:sz w:val="24"/>
          <w:szCs w:val="24"/>
          <w:lang w:bidi="ru-RU"/>
        </w:rPr>
        <w:t>ляется с использованием средств информационной системы аккредитованного удостов</w:t>
      </w:r>
      <w:r w:rsidRPr="00AA1CE7">
        <w:rPr>
          <w:sz w:val="24"/>
          <w:szCs w:val="24"/>
          <w:lang w:bidi="ru-RU"/>
        </w:rPr>
        <w:t>е</w:t>
      </w:r>
      <w:r w:rsidRPr="00AA1CE7">
        <w:rPr>
          <w:sz w:val="24"/>
          <w:szCs w:val="24"/>
          <w:lang w:bidi="ru-RU"/>
        </w:rPr>
        <w:t>ряющего центра.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17" w:name="Par235"/>
      <w:bookmarkEnd w:id="17"/>
      <w:r w:rsidRPr="00AA1CE7">
        <w:rPr>
          <w:sz w:val="24"/>
          <w:szCs w:val="24"/>
        </w:rPr>
        <w:t>2.15. Требования к помещениям, в которых предоставляются муниципальная усл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га, услуга, предоставляемая организацией, участвующей в предоставлении муниципал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ной услуги, к месту ожидания и приема заявителей, размещению и оформлению визуал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ной, текстовой информации о порядке предоставления т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ких услуг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2.15.1. Кабинет Администрации должен соответствовать санитарно-эпидемиологическим правилам и нормативам, должны быть оборудованы противопожа</w:t>
      </w:r>
      <w:r w:rsidRPr="00AA1CE7">
        <w:rPr>
          <w:sz w:val="24"/>
          <w:szCs w:val="24"/>
        </w:rPr>
        <w:t>р</w:t>
      </w:r>
      <w:r w:rsidRPr="00AA1CE7">
        <w:rPr>
          <w:sz w:val="24"/>
          <w:szCs w:val="24"/>
        </w:rPr>
        <w:t>ной системой и средствами пожаротушения, средствами оповещения о возникновении чрезвычайной ситуации, системой охраны.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2.15.2. Каждое рабочее место специалистов должно быть оборудовано персонал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ным компьютером с возможностью доступа к необходимым информационным базам да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ных, печатающим и сканирующим устройствам, бумагой, расходными материалами, ка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целярскими товарами в количестве, достаточном для предоставления муниципальной у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2.15.3. Требования к размещению мест ожидания: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а) места ожидания должны быть оборудованы стульями (кресельными се</w:t>
      </w:r>
      <w:r w:rsidRPr="00AA1CE7">
        <w:rPr>
          <w:sz w:val="24"/>
          <w:szCs w:val="24"/>
        </w:rPr>
        <w:t>к</w:t>
      </w:r>
      <w:r w:rsidRPr="00AA1CE7">
        <w:rPr>
          <w:sz w:val="24"/>
          <w:szCs w:val="24"/>
        </w:rPr>
        <w:t>циями) и (или) скамьями (</w:t>
      </w:r>
      <w:proofErr w:type="spellStart"/>
      <w:r w:rsidRPr="00AA1CE7">
        <w:rPr>
          <w:sz w:val="24"/>
          <w:szCs w:val="24"/>
        </w:rPr>
        <w:t>банкетками</w:t>
      </w:r>
      <w:proofErr w:type="spellEnd"/>
      <w:r w:rsidRPr="00AA1CE7">
        <w:rPr>
          <w:sz w:val="24"/>
          <w:szCs w:val="24"/>
        </w:rPr>
        <w:t>);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б) количество мест ожидания определяется исходя из фактической нагрузки и во</w:t>
      </w:r>
      <w:r w:rsidRPr="00AA1CE7">
        <w:rPr>
          <w:sz w:val="24"/>
          <w:szCs w:val="24"/>
        </w:rPr>
        <w:t>з</w:t>
      </w:r>
      <w:r w:rsidRPr="00AA1CE7">
        <w:rPr>
          <w:sz w:val="24"/>
          <w:szCs w:val="24"/>
        </w:rPr>
        <w:t>можностей для их размещения в здании, но не может составлять менее 3 мест.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b/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2.15.4. Требования к оформлению входа в здание: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а) здание должно быть оборудовано удобной лестницей с поручнями для свободн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го доступа заявителей в помещение;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б) центральный вход в здание должен быть оборудован информационной табли</w:t>
      </w:r>
      <w:r w:rsidRPr="00AA1CE7">
        <w:rPr>
          <w:sz w:val="24"/>
          <w:szCs w:val="24"/>
        </w:rPr>
        <w:t>ч</w:t>
      </w:r>
      <w:r w:rsidRPr="00AA1CE7">
        <w:rPr>
          <w:sz w:val="24"/>
          <w:szCs w:val="24"/>
        </w:rPr>
        <w:t>кой (вывеской), содержащей следующую информацию: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наименование уполномоченного органа;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режим работы;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в) вход и выход из здания оборудуются соответствующими указателями;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г) информационные таблички должны размещаться рядом с входом либо на двери входа так, чтобы их хорошо видели посетители;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д) фасад здания должен быть оборудован осветительными приборами;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е) на прилегающей территории к зданию, в котором осуществляется прием гра</w:t>
      </w:r>
      <w:r w:rsidRPr="00AA1CE7">
        <w:rPr>
          <w:sz w:val="24"/>
          <w:szCs w:val="24"/>
        </w:rPr>
        <w:t>ж</w:t>
      </w:r>
      <w:r w:rsidRPr="00AA1CE7">
        <w:rPr>
          <w:sz w:val="24"/>
          <w:szCs w:val="24"/>
        </w:rPr>
        <w:t>дан, оборудуются места для парковки автотранспортных средств, из которых не менее 10 % мест (но не менее 1 места) должны быть предназначены для парковки специальных а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lastRenderedPageBreak/>
        <w:t>тотранспортных средств инвалидов. Доступ заявителей к парковочным местам является бесплатным.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2.15.5. Требования к местам для информирования, предназначенным для ознако</w:t>
      </w:r>
      <w:r w:rsidRPr="00AA1CE7">
        <w:rPr>
          <w:sz w:val="24"/>
          <w:szCs w:val="24"/>
        </w:rPr>
        <w:t>м</w:t>
      </w:r>
      <w:r w:rsidRPr="00AA1CE7">
        <w:rPr>
          <w:sz w:val="24"/>
          <w:szCs w:val="24"/>
        </w:rPr>
        <w:t>ления заявителей с информационными материалами: места оборудуются информацио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ными стендами, которые должны быть максимально заметны, хор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шо просматриваемы и функциональны (информационные стенды могут быть об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рудованы карманами формата А</w:t>
      </w:r>
      <w:proofErr w:type="gramStart"/>
      <w:r w:rsidRPr="00AA1CE7">
        <w:rPr>
          <w:sz w:val="24"/>
          <w:szCs w:val="24"/>
        </w:rPr>
        <w:t>4</w:t>
      </w:r>
      <w:proofErr w:type="gramEnd"/>
      <w:r w:rsidRPr="00AA1CE7">
        <w:rPr>
          <w:sz w:val="24"/>
          <w:szCs w:val="24"/>
        </w:rPr>
        <w:t>, в которых размещаются информационные л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стки).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2.15.6. Требования к местам приема заявителей: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а) кабинеты приема заявителей должны быть оборудованы информационными та</w:t>
      </w:r>
      <w:r w:rsidRPr="00AA1CE7">
        <w:rPr>
          <w:sz w:val="24"/>
          <w:szCs w:val="24"/>
        </w:rPr>
        <w:t>б</w:t>
      </w:r>
      <w:r w:rsidRPr="00AA1CE7">
        <w:rPr>
          <w:sz w:val="24"/>
          <w:szCs w:val="24"/>
        </w:rPr>
        <w:t>личками с указанием: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номера кабинета;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фамилии, имени, отчества и должности специалиста, осуществляющего предоста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>ление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времени перерыва на обед;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б) рабочее место должностного лица уполномоченного органа должно обеспеч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вать ему возможность свободного входа и выхода из помещения при н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обходимости;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в) место для приема заявителя должно быть снабжено стулом, иметь место для письма и раскладки документов.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2.15.7. В целях обеспечения конфиденциальности сведений о заявителе, одним должностным лицом одновременно ведется прием только одного заявит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ля.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18" w:name="Par266"/>
      <w:bookmarkEnd w:id="18"/>
      <w:r w:rsidRPr="00AA1CE7">
        <w:rPr>
          <w:sz w:val="24"/>
          <w:szCs w:val="24"/>
        </w:rPr>
        <w:t>2.16. Показатели доступности и качества муниципальной услуги, в том числе кол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чество взаимодействий заявителя с должностными лицами при предоставлении муниц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луг, возможность получения информации о ходе предоставления муниципальной услуги, в том числе с использованием информ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ционно-коммуникационных технологий.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2.16.1. Показателем качества и доступности муниципальной услуги является сов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купность количественных и качественных параметров, позволяющих измерять, учит</w:t>
      </w:r>
      <w:r w:rsidRPr="00AA1CE7">
        <w:rPr>
          <w:sz w:val="24"/>
          <w:szCs w:val="24"/>
        </w:rPr>
        <w:t>ы</w:t>
      </w:r>
      <w:r w:rsidRPr="00AA1CE7">
        <w:rPr>
          <w:sz w:val="24"/>
          <w:szCs w:val="24"/>
        </w:rPr>
        <w:t>вать, контролировать и оценивать процесс и результат предоставл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ния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2.16.2. Показателем доступности является информационная открытость порядка и правил предоставления муниципальной услуги: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наличие </w:t>
      </w:r>
      <w:r w:rsidR="00545ADF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 предоставления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наличие информации об оказании муниципальной услуги в средствах массовой информации, общедоступных местах, на стендах в </w:t>
      </w:r>
      <w:r w:rsidR="005E67AC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2.16.3. Показателями качества предоставления муниципальной услуги я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>ляются: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степень удовлетворенности юридическими лицами качеством и доступностью м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соответствие предоставляемой муниципальной услуги требованиям настоящего </w:t>
      </w:r>
      <w:r w:rsidR="00F60593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соблюдение сроков предоставления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количество обоснованных жалоб;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регистрация, учет и анализ жалоб и обращений в </w:t>
      </w:r>
      <w:r w:rsidR="005E67AC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2.16.4. Информация о порядке предоставления муниципальной услуги представл</w:t>
      </w:r>
      <w:r w:rsidRPr="00AA1CE7">
        <w:rPr>
          <w:sz w:val="24"/>
          <w:szCs w:val="24"/>
        </w:rPr>
        <w:t>я</w:t>
      </w:r>
      <w:r w:rsidRPr="00AA1CE7">
        <w:rPr>
          <w:sz w:val="24"/>
          <w:szCs w:val="24"/>
        </w:rPr>
        <w:t>ется:</w:t>
      </w:r>
    </w:p>
    <w:p w:rsidR="006D5916" w:rsidRPr="00AA1CE7" w:rsidRDefault="005E67A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непосредственно специалистом а</w:t>
      </w:r>
      <w:r w:rsidR="006D5916" w:rsidRPr="00AA1CE7">
        <w:rPr>
          <w:sz w:val="24"/>
          <w:szCs w:val="24"/>
        </w:rPr>
        <w:t>дминистрации  при личном обращении;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с использованием средств почтовой, телефонной связи и электронной по</w:t>
      </w:r>
      <w:r w:rsidRPr="00AA1CE7">
        <w:rPr>
          <w:sz w:val="24"/>
          <w:szCs w:val="24"/>
        </w:rPr>
        <w:t>ч</w:t>
      </w:r>
      <w:r w:rsidRPr="00AA1CE7">
        <w:rPr>
          <w:sz w:val="24"/>
          <w:szCs w:val="24"/>
        </w:rPr>
        <w:t>ты;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посредством размещения в информационно-телекоммуникационных сетях общего пользования, публикации в средствах массовой информации.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2.16.5. Основными требованиями к информированию заявителей являются: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достоверность предоставляемой информации;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четкость изложения информации;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lastRenderedPageBreak/>
        <w:t>полнота информирования;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наглядность форм предоставляемой информации;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удобство и доступность получения информации;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оперативность предоставления информации.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Порядок проведения консультаций по вопросам предоставления муниципальной услуги представлен в </w:t>
      </w:r>
      <w:hyperlink w:anchor="Par62" w:tooltip="Ссылка на текущий документ" w:history="1">
        <w:r w:rsidRPr="00AA1CE7">
          <w:rPr>
            <w:sz w:val="24"/>
            <w:szCs w:val="24"/>
          </w:rPr>
          <w:t>пункте 1.3</w:t>
        </w:r>
      </w:hyperlink>
      <w:r w:rsidRPr="00AA1CE7">
        <w:rPr>
          <w:sz w:val="24"/>
          <w:szCs w:val="24"/>
        </w:rPr>
        <w:t xml:space="preserve"> настоящего </w:t>
      </w:r>
      <w:r w:rsidR="00F60391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мента.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2.16.6. </w:t>
      </w:r>
      <w:proofErr w:type="gramStart"/>
      <w:r w:rsidRPr="00AA1CE7">
        <w:rPr>
          <w:sz w:val="24"/>
          <w:szCs w:val="24"/>
        </w:rPr>
        <w:t xml:space="preserve">В любое время с момента приема документов, указанных в </w:t>
      </w:r>
      <w:hyperlink w:anchor="Par134" w:tooltip="Ссылка на текущий документ" w:history="1">
        <w:r w:rsidRPr="00AA1CE7">
          <w:rPr>
            <w:sz w:val="24"/>
            <w:szCs w:val="24"/>
          </w:rPr>
          <w:t>пункте 2.6</w:t>
        </w:r>
      </w:hyperlink>
      <w:r w:rsidRPr="00AA1CE7">
        <w:rPr>
          <w:sz w:val="24"/>
          <w:szCs w:val="24"/>
        </w:rPr>
        <w:t xml:space="preserve"> н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стоящего </w:t>
      </w:r>
      <w:r w:rsidR="00151669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регламента, либо после осуществления предварительной з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писи на прием по телефону, либо после заполнения электронной заявки заявитель имеет право на получение сведений о прохождении процедуры предоставления муниципальной услуги при помощи телефона, сети Интернет, электронной почты или посредством личн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го обращения.</w:t>
      </w:r>
      <w:proofErr w:type="gram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2.16.7. Консультации по вопросам предоставления муниципальной услуги осущ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ствляются в </w:t>
      </w:r>
      <w:r w:rsidR="00F265DF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 при личном обращении граждан, по телеф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 xml:space="preserve">нам, указанным в </w:t>
      </w:r>
      <w:hyperlink w:anchor="Par65" w:tooltip="Ссылка на текущий документ" w:history="1">
        <w:r w:rsidRPr="00AA1CE7">
          <w:rPr>
            <w:sz w:val="24"/>
            <w:szCs w:val="24"/>
          </w:rPr>
          <w:t>пункте 1.3.1</w:t>
        </w:r>
      </w:hyperlink>
      <w:r w:rsidRPr="00AA1CE7">
        <w:rPr>
          <w:sz w:val="24"/>
          <w:szCs w:val="24"/>
        </w:rPr>
        <w:t xml:space="preserve"> настоящего </w:t>
      </w:r>
      <w:r w:rsidR="00FD4809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регламента, а также с использованием средств почтовой и электронной связи.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2.16.8. При ответах на телефонные звонки и обращения граждан по вопросу пол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чения муниципальной услуги специалисты обязаны: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назвать свою фамилию, имя, отчество, должность, предложить представиться соб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седнику, выслушать суть вопроса;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подробно в корректной форме информировать заинтересованное лицо о порядке получения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при невозможности самостоятельно ответить на поставленные вопросы переадр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совать звонок заявителя на другое должностное лицо;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избегать конфликтных ситуаций, способных нанести ущерб их репутации или а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>торитету Администрации;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соблюдать права и законные интересы заявителей.</w:t>
      </w:r>
      <w:bookmarkStart w:id="19" w:name="Par306"/>
      <w:bookmarkEnd w:id="19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2.16.9. Консультации предоставляются по следующим вопросам: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перечню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источнику получения документов, необходимых для предоставления муниципал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ной услуги (орган, организация и их местонахождение);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времени приема и выдачи документов;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срокам предоставления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порядку обжалования действий (бездействия) и решений, осуществляемых и пр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нимаемых в ходе предоставления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2.16.10. Время получения ответа при индивидуальном устном консультир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вании не должно превышать 10 (десяти) минут.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2.16.11. Консультации осуществляются в соответствии с режимом работы </w:t>
      </w:r>
      <w:r w:rsidR="00612B19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страции.</w:t>
      </w:r>
      <w:bookmarkStart w:id="20" w:name="Par315"/>
      <w:bookmarkEnd w:id="20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2.17. Иные требования, в том числе учитывающие особенности предоставления муниципальной услуги в многофункциональных центрах предоставления государстве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ных и муниципальных услуг и особенности предоставления муниципальной услуги в электронной форме.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2.17.1.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кументов, необходимых для получения муниципальной услуги, в том числе при наличии технических возможностей с использованием региональной государственной информац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онной системы «Портал государственных и муниципальных услуг (функций) Ново</w:t>
      </w:r>
      <w:r w:rsidR="00B6704E" w:rsidRPr="00AA1CE7">
        <w:rPr>
          <w:sz w:val="24"/>
          <w:szCs w:val="24"/>
        </w:rPr>
        <w:t>сиби</w:t>
      </w:r>
      <w:r w:rsidR="00B6704E" w:rsidRPr="00AA1CE7">
        <w:rPr>
          <w:sz w:val="24"/>
          <w:szCs w:val="24"/>
        </w:rPr>
        <w:t>р</w:t>
      </w:r>
      <w:r w:rsidR="00B6704E"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кой области».</w:t>
      </w:r>
    </w:p>
    <w:p w:rsidR="008D3578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2.17.2. Прием документов на предоставление муниципальной услуги и выдача р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зультата муниципальной услуги может осуществляться в МФЦ по </w:t>
      </w:r>
      <w:proofErr w:type="spellStart"/>
      <w:r w:rsidR="00612B19" w:rsidRPr="00AA1CE7">
        <w:rPr>
          <w:sz w:val="24"/>
          <w:szCs w:val="24"/>
        </w:rPr>
        <w:t>Коч</w:t>
      </w:r>
      <w:r w:rsidR="00612B19" w:rsidRPr="00AA1CE7">
        <w:rPr>
          <w:sz w:val="24"/>
          <w:szCs w:val="24"/>
        </w:rPr>
        <w:t>е</w:t>
      </w:r>
      <w:r w:rsidR="00612B19" w:rsidRPr="00AA1CE7">
        <w:rPr>
          <w:sz w:val="24"/>
          <w:szCs w:val="24"/>
        </w:rPr>
        <w:t>невс</w:t>
      </w:r>
      <w:r w:rsidRPr="00AA1CE7">
        <w:rPr>
          <w:sz w:val="24"/>
          <w:szCs w:val="24"/>
        </w:rPr>
        <w:t>кому</w:t>
      </w:r>
      <w:proofErr w:type="spellEnd"/>
      <w:r w:rsidRPr="00AA1CE7">
        <w:rPr>
          <w:sz w:val="24"/>
          <w:szCs w:val="24"/>
        </w:rPr>
        <w:t xml:space="preserve"> району</w:t>
      </w:r>
      <w:r w:rsidR="008D3578" w:rsidRPr="00AA1CE7">
        <w:rPr>
          <w:sz w:val="24"/>
          <w:szCs w:val="24"/>
        </w:rPr>
        <w:t>.</w:t>
      </w:r>
      <w:r w:rsidRPr="00AA1CE7">
        <w:rPr>
          <w:sz w:val="24"/>
          <w:szCs w:val="24"/>
        </w:rPr>
        <w:t xml:space="preserve">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lastRenderedPageBreak/>
        <w:t xml:space="preserve">2.17.3. Место расположения «МФЦ» </w:t>
      </w:r>
      <w:r w:rsidR="00612B19" w:rsidRPr="00AA1CE7">
        <w:rPr>
          <w:sz w:val="24"/>
          <w:szCs w:val="24"/>
        </w:rPr>
        <w:t>Коченевского</w:t>
      </w:r>
      <w:r w:rsidRPr="00AA1CE7">
        <w:rPr>
          <w:sz w:val="24"/>
          <w:szCs w:val="24"/>
        </w:rPr>
        <w:t xml:space="preserve"> района: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адрес: Ново</w:t>
      </w:r>
      <w:r w:rsidR="00612B19" w:rsidRPr="00AA1CE7">
        <w:rPr>
          <w:sz w:val="24"/>
          <w:szCs w:val="24"/>
        </w:rPr>
        <w:t>сибирская</w:t>
      </w:r>
      <w:r w:rsidRPr="00AA1CE7">
        <w:rPr>
          <w:sz w:val="24"/>
          <w:szCs w:val="24"/>
        </w:rPr>
        <w:t xml:space="preserve"> обл</w:t>
      </w:r>
      <w:r w:rsidR="00612B19" w:rsidRPr="00AA1CE7">
        <w:rPr>
          <w:sz w:val="24"/>
          <w:szCs w:val="24"/>
        </w:rPr>
        <w:t>асть</w:t>
      </w:r>
      <w:r w:rsidRPr="00AA1CE7">
        <w:rPr>
          <w:sz w:val="24"/>
          <w:szCs w:val="24"/>
        </w:rPr>
        <w:t xml:space="preserve">, р.п. </w:t>
      </w:r>
      <w:r w:rsidR="00612B19" w:rsidRPr="00AA1CE7">
        <w:rPr>
          <w:sz w:val="24"/>
          <w:szCs w:val="24"/>
        </w:rPr>
        <w:t>Коченево</w:t>
      </w:r>
      <w:r w:rsidRPr="00AA1CE7">
        <w:rPr>
          <w:sz w:val="24"/>
          <w:szCs w:val="24"/>
        </w:rPr>
        <w:t>, ул.</w:t>
      </w:r>
      <w:r w:rsidR="00612B19" w:rsidRPr="00AA1CE7">
        <w:rPr>
          <w:sz w:val="24"/>
          <w:szCs w:val="24"/>
        </w:rPr>
        <w:t xml:space="preserve"> </w:t>
      </w:r>
      <w:proofErr w:type="gramStart"/>
      <w:r w:rsidR="00612B19" w:rsidRPr="00AA1CE7">
        <w:rPr>
          <w:sz w:val="24"/>
          <w:szCs w:val="24"/>
        </w:rPr>
        <w:t>Октябрьская</w:t>
      </w:r>
      <w:proofErr w:type="gramEnd"/>
      <w:r w:rsidRPr="00AA1CE7">
        <w:rPr>
          <w:sz w:val="24"/>
          <w:szCs w:val="24"/>
        </w:rPr>
        <w:t xml:space="preserve">, д. </w:t>
      </w:r>
      <w:r w:rsidR="008D3578" w:rsidRPr="00AA1CE7">
        <w:rPr>
          <w:sz w:val="24"/>
          <w:szCs w:val="24"/>
        </w:rPr>
        <w:t>51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контактные телефоны: </w:t>
      </w:r>
      <w:r w:rsidR="003B4232" w:rsidRPr="00AA1CE7">
        <w:rPr>
          <w:sz w:val="24"/>
          <w:szCs w:val="24"/>
        </w:rPr>
        <w:t>0</w:t>
      </w:r>
      <w:r w:rsidRPr="00AA1CE7">
        <w:rPr>
          <w:sz w:val="24"/>
          <w:szCs w:val="24"/>
        </w:rPr>
        <w:t>5</w:t>
      </w:r>
      <w:r w:rsidR="009B344E" w:rsidRPr="00AA1CE7">
        <w:rPr>
          <w:sz w:val="24"/>
          <w:szCs w:val="24"/>
        </w:rPr>
        <w:t>2</w:t>
      </w:r>
      <w:r w:rsidRPr="00AA1CE7">
        <w:rPr>
          <w:sz w:val="24"/>
          <w:szCs w:val="24"/>
        </w:rPr>
        <w:t xml:space="preserve">;  </w:t>
      </w:r>
    </w:p>
    <w:p w:rsidR="00B061FF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адрес электронной почты: </w:t>
      </w:r>
      <w:proofErr w:type="spellStart"/>
      <w:r w:rsidR="008D3578" w:rsidRPr="00AA1CE7">
        <w:rPr>
          <w:sz w:val="24"/>
          <w:szCs w:val="24"/>
          <w:lang w:val="en-US"/>
        </w:rPr>
        <w:t>mfc</w:t>
      </w:r>
      <w:proofErr w:type="spellEnd"/>
      <w:r w:rsidR="008D3578" w:rsidRPr="00AA1CE7">
        <w:rPr>
          <w:sz w:val="24"/>
          <w:szCs w:val="24"/>
        </w:rPr>
        <w:t>@</w:t>
      </w:r>
      <w:proofErr w:type="spellStart"/>
      <w:r w:rsidR="008D3578" w:rsidRPr="00AA1CE7">
        <w:rPr>
          <w:sz w:val="24"/>
          <w:szCs w:val="24"/>
          <w:lang w:val="en-US"/>
        </w:rPr>
        <w:t>mfc</w:t>
      </w:r>
      <w:proofErr w:type="spellEnd"/>
      <w:r w:rsidR="008D3578" w:rsidRPr="00AA1CE7">
        <w:rPr>
          <w:sz w:val="24"/>
          <w:szCs w:val="24"/>
        </w:rPr>
        <w:t>-</w:t>
      </w:r>
      <w:proofErr w:type="spellStart"/>
      <w:r w:rsidR="008D3578" w:rsidRPr="00AA1CE7">
        <w:rPr>
          <w:sz w:val="24"/>
          <w:szCs w:val="24"/>
          <w:lang w:val="en-US"/>
        </w:rPr>
        <w:t>nso</w:t>
      </w:r>
      <w:proofErr w:type="spellEnd"/>
      <w:r w:rsidR="00B061FF" w:rsidRPr="00AA1CE7">
        <w:rPr>
          <w:sz w:val="24"/>
          <w:szCs w:val="24"/>
        </w:rPr>
        <w:t>.</w:t>
      </w:r>
      <w:proofErr w:type="spellStart"/>
      <w:r w:rsidR="00B061FF" w:rsidRPr="00AA1CE7">
        <w:rPr>
          <w:sz w:val="24"/>
          <w:szCs w:val="24"/>
          <w:lang w:val="en-US"/>
        </w:rPr>
        <w:t>ru</w:t>
      </w:r>
      <w:proofErr w:type="spell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график работы:</w:t>
      </w:r>
    </w:p>
    <w:p w:rsidR="00EB4BC9" w:rsidRPr="00AA1CE7" w:rsidRDefault="006D5916" w:rsidP="003864A5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понедельник - </w:t>
      </w:r>
      <w:r w:rsidR="003864A5" w:rsidRPr="00AA1CE7">
        <w:rPr>
          <w:sz w:val="24"/>
          <w:szCs w:val="24"/>
        </w:rPr>
        <w:t xml:space="preserve">пятница </w:t>
      </w:r>
      <w:r w:rsidRPr="00AA1CE7">
        <w:rPr>
          <w:sz w:val="24"/>
          <w:szCs w:val="24"/>
        </w:rPr>
        <w:t xml:space="preserve">с  8 час </w:t>
      </w:r>
      <w:r w:rsidR="003864A5" w:rsidRPr="00AA1CE7">
        <w:rPr>
          <w:sz w:val="24"/>
          <w:szCs w:val="24"/>
        </w:rPr>
        <w:t>0</w:t>
      </w:r>
      <w:r w:rsidRPr="00AA1CE7">
        <w:rPr>
          <w:sz w:val="24"/>
          <w:szCs w:val="24"/>
        </w:rPr>
        <w:t>0 мин  до 1</w:t>
      </w:r>
      <w:r w:rsidR="003864A5" w:rsidRPr="00AA1CE7">
        <w:rPr>
          <w:sz w:val="24"/>
          <w:szCs w:val="24"/>
        </w:rPr>
        <w:t>7</w:t>
      </w:r>
      <w:r w:rsidRPr="00AA1CE7">
        <w:rPr>
          <w:sz w:val="24"/>
          <w:szCs w:val="24"/>
        </w:rPr>
        <w:t xml:space="preserve"> </w:t>
      </w:r>
      <w:r w:rsidR="003864A5" w:rsidRPr="00AA1CE7">
        <w:rPr>
          <w:sz w:val="24"/>
          <w:szCs w:val="24"/>
        </w:rPr>
        <w:t>00;</w:t>
      </w:r>
    </w:p>
    <w:p w:rsidR="006D5916" w:rsidRPr="00AA1CE7" w:rsidRDefault="003864A5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суббота, </w:t>
      </w:r>
      <w:r w:rsidR="006D5916" w:rsidRPr="00AA1CE7">
        <w:rPr>
          <w:sz w:val="24"/>
          <w:szCs w:val="24"/>
        </w:rPr>
        <w:t xml:space="preserve">воскресенье - выходной день.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center"/>
        <w:outlineLvl w:val="1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1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3. Состав, последовательность и сроки выполнения административных проц</w:t>
      </w:r>
      <w:r w:rsidRPr="00AA1CE7">
        <w:rPr>
          <w:b/>
          <w:sz w:val="24"/>
          <w:szCs w:val="24"/>
        </w:rPr>
        <w:t>е</w:t>
      </w:r>
      <w:r w:rsidRPr="00AA1CE7">
        <w:rPr>
          <w:b/>
          <w:sz w:val="24"/>
          <w:szCs w:val="24"/>
        </w:rPr>
        <w:t>дур, требования к порядку их выполнения, в том числе особенности выполнения а</w:t>
      </w:r>
      <w:r w:rsidRPr="00AA1CE7">
        <w:rPr>
          <w:b/>
          <w:sz w:val="24"/>
          <w:szCs w:val="24"/>
        </w:rPr>
        <w:t>д</w:t>
      </w:r>
      <w:r w:rsidRPr="00AA1CE7">
        <w:rPr>
          <w:b/>
          <w:sz w:val="24"/>
          <w:szCs w:val="24"/>
        </w:rPr>
        <w:t>министративных процедур в электронной форме, а так же особенности выполнения административных процедур в МФЦ.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21" w:name="Par329"/>
      <w:bookmarkEnd w:id="21"/>
      <w:r w:rsidRPr="00AA1CE7">
        <w:rPr>
          <w:sz w:val="24"/>
          <w:szCs w:val="24"/>
        </w:rPr>
        <w:t>3.1. Исчерпывающий перечень административных процедур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3.1.1. Прием и регистрация заявления на предоставления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3.1.2. Проверка документов для установления права на получение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3.1.3. Подготовка согласования (специального разрешения);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3.1.4. Выдача результата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22" w:name="Par336"/>
      <w:bookmarkEnd w:id="22"/>
      <w:r w:rsidRPr="00AA1CE7">
        <w:rPr>
          <w:sz w:val="24"/>
          <w:szCs w:val="24"/>
        </w:rPr>
        <w:t>3.2. Блок-схема предоставления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3.2.1. Последовательность предоставления муниципальной услуги отраж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на в блок-схеме, представленной в приложении № 1  к настоящему </w:t>
      </w:r>
      <w:r w:rsidR="00433923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тивному регламенту.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23" w:name="Par340"/>
      <w:bookmarkEnd w:id="23"/>
      <w:r w:rsidRPr="00AA1CE7">
        <w:rPr>
          <w:sz w:val="24"/>
          <w:szCs w:val="24"/>
        </w:rPr>
        <w:t>3.3. Административная процедура - прием и регистрация заявления на предоста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 xml:space="preserve">ление муниципальной услуги в </w:t>
      </w:r>
      <w:r w:rsidR="00433923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3.3.1. Основанием для начала административной процедуры является заявление, поступившее от заявителя в </w:t>
      </w:r>
      <w:r w:rsidR="00433923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 через личный прием, либо через многофун</w:t>
      </w:r>
      <w:r w:rsidRPr="00AA1CE7">
        <w:rPr>
          <w:sz w:val="24"/>
          <w:szCs w:val="24"/>
        </w:rPr>
        <w:t>к</w:t>
      </w:r>
      <w:r w:rsidRPr="00AA1CE7">
        <w:rPr>
          <w:sz w:val="24"/>
          <w:szCs w:val="24"/>
        </w:rPr>
        <w:t>циональный центр предоставления государственных и муниципальных услуг, либо пода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ное в электронной форме при наличии технической возможности с использованием р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гиональной государственной информационной системы «Портал государственных и м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ниципальных услуг (функций) Ново</w:t>
      </w:r>
      <w:r w:rsidR="00433923" w:rsidRPr="00AA1CE7">
        <w:rPr>
          <w:sz w:val="24"/>
          <w:szCs w:val="24"/>
        </w:rPr>
        <w:t>сиби</w:t>
      </w:r>
      <w:r w:rsidR="00433923" w:rsidRPr="00AA1CE7">
        <w:rPr>
          <w:sz w:val="24"/>
          <w:szCs w:val="24"/>
        </w:rPr>
        <w:t>р</w:t>
      </w:r>
      <w:r w:rsidR="00433923" w:rsidRPr="00AA1CE7">
        <w:rPr>
          <w:sz w:val="24"/>
          <w:szCs w:val="24"/>
        </w:rPr>
        <w:t>ской</w:t>
      </w:r>
      <w:r w:rsidRPr="00AA1CE7">
        <w:rPr>
          <w:sz w:val="24"/>
          <w:szCs w:val="24"/>
        </w:rPr>
        <w:t xml:space="preserve"> области».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3.3.2. Специалист  </w:t>
      </w:r>
      <w:r w:rsidR="00433923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дминистрации, ответственный за учет входящей док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ментации, вносит запись о приеме заявления в журнал поступающих документов и передает за</w:t>
      </w:r>
      <w:r w:rsidR="00433923" w:rsidRPr="00AA1CE7">
        <w:rPr>
          <w:sz w:val="24"/>
          <w:szCs w:val="24"/>
        </w:rPr>
        <w:t>явл</w:t>
      </w:r>
      <w:r w:rsidR="00433923" w:rsidRPr="00AA1CE7">
        <w:rPr>
          <w:sz w:val="24"/>
          <w:szCs w:val="24"/>
        </w:rPr>
        <w:t>е</w:t>
      </w:r>
      <w:r w:rsidR="00433923" w:rsidRPr="00AA1CE7">
        <w:rPr>
          <w:sz w:val="24"/>
          <w:szCs w:val="24"/>
        </w:rPr>
        <w:t xml:space="preserve">ние на рассмотрение </w:t>
      </w:r>
      <w:r w:rsidRPr="00AA1CE7">
        <w:rPr>
          <w:sz w:val="24"/>
          <w:szCs w:val="24"/>
        </w:rPr>
        <w:t xml:space="preserve"> Главы </w:t>
      </w:r>
      <w:r w:rsidR="003B4232" w:rsidRPr="00AA1CE7">
        <w:rPr>
          <w:sz w:val="24"/>
          <w:szCs w:val="24"/>
        </w:rPr>
        <w:t xml:space="preserve">Чистопольского </w:t>
      </w:r>
      <w:r w:rsidR="00433923" w:rsidRPr="00AA1CE7">
        <w:rPr>
          <w:sz w:val="24"/>
          <w:szCs w:val="24"/>
        </w:rPr>
        <w:t>сельсовета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Результат административной процедуры – передача зарегистрированного заявления на предо</w:t>
      </w:r>
      <w:r w:rsidR="00433923" w:rsidRPr="00AA1CE7">
        <w:rPr>
          <w:sz w:val="24"/>
          <w:szCs w:val="24"/>
        </w:rPr>
        <w:t xml:space="preserve">ставление муниципальной услуги </w:t>
      </w:r>
      <w:r w:rsidRPr="00AA1CE7">
        <w:rPr>
          <w:sz w:val="24"/>
          <w:szCs w:val="24"/>
        </w:rPr>
        <w:t xml:space="preserve"> </w:t>
      </w:r>
      <w:r w:rsidR="00433923" w:rsidRPr="00AA1CE7">
        <w:rPr>
          <w:sz w:val="24"/>
          <w:szCs w:val="24"/>
        </w:rPr>
        <w:t>г</w:t>
      </w:r>
      <w:r w:rsidRPr="00AA1CE7">
        <w:rPr>
          <w:sz w:val="24"/>
          <w:szCs w:val="24"/>
        </w:rPr>
        <w:t>лав</w:t>
      </w:r>
      <w:r w:rsidR="00433923"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 </w:t>
      </w:r>
      <w:r w:rsidR="003B4232" w:rsidRPr="00AA1CE7">
        <w:rPr>
          <w:sz w:val="24"/>
          <w:szCs w:val="24"/>
        </w:rPr>
        <w:t>Чистопольского</w:t>
      </w:r>
      <w:r w:rsidR="00433923" w:rsidRPr="00AA1CE7">
        <w:rPr>
          <w:sz w:val="24"/>
          <w:szCs w:val="24"/>
        </w:rPr>
        <w:t xml:space="preserve"> сел</w:t>
      </w:r>
      <w:r w:rsidR="00433923" w:rsidRPr="00AA1CE7">
        <w:rPr>
          <w:sz w:val="24"/>
          <w:szCs w:val="24"/>
        </w:rPr>
        <w:t>ь</w:t>
      </w:r>
      <w:r w:rsidR="00433923" w:rsidRPr="00AA1CE7">
        <w:rPr>
          <w:sz w:val="24"/>
          <w:szCs w:val="24"/>
        </w:rPr>
        <w:t>совета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Максимальное время, затраченное на административное действие, не должно пр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вышать 2 (двух) рабочих дней.</w:t>
      </w:r>
      <w:bookmarkStart w:id="24" w:name="Par348"/>
      <w:bookmarkEnd w:id="24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3.4. Административная процедура - проверка документов для установления права на получение муниципальной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3.4.1. Основанием для начала действия является передача зарегистрированного з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явления на предоставление муниципальной услуги </w:t>
      </w:r>
      <w:r w:rsidR="00433923" w:rsidRPr="00AA1CE7">
        <w:rPr>
          <w:sz w:val="24"/>
          <w:szCs w:val="24"/>
        </w:rPr>
        <w:t xml:space="preserve"> г</w:t>
      </w:r>
      <w:r w:rsidRPr="00AA1CE7">
        <w:rPr>
          <w:sz w:val="24"/>
          <w:szCs w:val="24"/>
        </w:rPr>
        <w:t>лав</w:t>
      </w:r>
      <w:r w:rsidR="00433923"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 </w:t>
      </w:r>
      <w:r w:rsidR="007F5A7A" w:rsidRPr="00AA1CE7">
        <w:rPr>
          <w:sz w:val="24"/>
          <w:szCs w:val="24"/>
        </w:rPr>
        <w:t>Чистопол</w:t>
      </w:r>
      <w:r w:rsidR="007F5A7A" w:rsidRPr="00AA1CE7">
        <w:rPr>
          <w:sz w:val="24"/>
          <w:szCs w:val="24"/>
        </w:rPr>
        <w:t>ь</w:t>
      </w:r>
      <w:r w:rsidR="007F5A7A" w:rsidRPr="00AA1CE7">
        <w:rPr>
          <w:sz w:val="24"/>
          <w:szCs w:val="24"/>
        </w:rPr>
        <w:t>ского</w:t>
      </w:r>
      <w:r w:rsidR="00433923" w:rsidRPr="00AA1CE7">
        <w:rPr>
          <w:sz w:val="24"/>
          <w:szCs w:val="24"/>
        </w:rPr>
        <w:t xml:space="preserve"> сельсовета</w:t>
      </w:r>
      <w:r w:rsidRPr="00AA1CE7">
        <w:rPr>
          <w:sz w:val="24"/>
          <w:szCs w:val="24"/>
        </w:rPr>
        <w:t>.</w:t>
      </w:r>
    </w:p>
    <w:p w:rsidR="006D5916" w:rsidRPr="00AA1CE7" w:rsidRDefault="0024241B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3.4.2. Глава </w:t>
      </w:r>
      <w:r w:rsidR="003B4232" w:rsidRPr="00AA1CE7">
        <w:rPr>
          <w:sz w:val="24"/>
          <w:szCs w:val="24"/>
        </w:rPr>
        <w:t>Чистопольского</w:t>
      </w:r>
      <w:r w:rsidRPr="00AA1CE7">
        <w:rPr>
          <w:sz w:val="24"/>
          <w:szCs w:val="24"/>
        </w:rPr>
        <w:t xml:space="preserve"> сельсовета, либо специалист а</w:t>
      </w:r>
      <w:r w:rsidR="006D5916" w:rsidRPr="00AA1CE7">
        <w:rPr>
          <w:sz w:val="24"/>
          <w:szCs w:val="24"/>
        </w:rPr>
        <w:t>дминистрации, ответс</w:t>
      </w:r>
      <w:r w:rsidR="006D5916" w:rsidRPr="00AA1CE7">
        <w:rPr>
          <w:sz w:val="24"/>
          <w:szCs w:val="24"/>
        </w:rPr>
        <w:t>т</w:t>
      </w:r>
      <w:r w:rsidR="006D5916" w:rsidRPr="00AA1CE7">
        <w:rPr>
          <w:sz w:val="24"/>
          <w:szCs w:val="24"/>
        </w:rPr>
        <w:t>венный за предоставление муниципальной услуги, в течение рабочего дня, следующего за днем поступления заявления, проводит экспертизу сведений, ук</w:t>
      </w:r>
      <w:r w:rsidR="006D5916"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>занных в заявлении на предмет соответствия требованиям действующего законодательства и принимает заявл</w:t>
      </w:r>
      <w:r w:rsidR="006D5916" w:rsidRPr="00AA1CE7">
        <w:rPr>
          <w:sz w:val="24"/>
          <w:szCs w:val="24"/>
        </w:rPr>
        <w:t>е</w:t>
      </w:r>
      <w:r w:rsidR="006D5916" w:rsidRPr="00AA1CE7">
        <w:rPr>
          <w:sz w:val="24"/>
          <w:szCs w:val="24"/>
        </w:rPr>
        <w:t>ние к рассмотрению.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3.4.3. В случае выявления несоответствия сведений, указанных в заявлении, треб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ваниям действующего законодательства, заявителю в течение рабоч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го дня, следующего за днем поступления заявления, оформляется уведомление о необходимости устранения выявленных нарушений и (или) представления отсутствующих сведений и вручается (н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правляется) заявителю.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3.4.4. Результат административной процедуры - установление права на получение муниципальной услуги, либо направление уведомления указанного в </w:t>
      </w:r>
      <w:hyperlink w:anchor="Par184" w:tooltip="Ссылка на текущий документ" w:history="1">
        <w:r w:rsidRPr="00AA1CE7">
          <w:rPr>
            <w:sz w:val="24"/>
            <w:szCs w:val="24"/>
          </w:rPr>
          <w:t>пункте 2.10.3</w:t>
        </w:r>
      </w:hyperlink>
      <w:r w:rsidRPr="00AA1CE7">
        <w:rPr>
          <w:sz w:val="24"/>
          <w:szCs w:val="24"/>
        </w:rPr>
        <w:t xml:space="preserve"> н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lastRenderedPageBreak/>
        <w:t xml:space="preserve">стоящего </w:t>
      </w:r>
      <w:r w:rsidR="00BA3AF0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дминистративного регламента с основаниями, указанными в </w:t>
      </w:r>
      <w:hyperlink w:anchor="Par178" w:tooltip="Ссылка на текущий документ" w:history="1">
        <w:r w:rsidRPr="00AA1CE7">
          <w:rPr>
            <w:sz w:val="24"/>
            <w:szCs w:val="24"/>
          </w:rPr>
          <w:t>пункте 2.10.2</w:t>
        </w:r>
      </w:hyperlink>
      <w:r w:rsidRPr="00AA1CE7">
        <w:rPr>
          <w:sz w:val="24"/>
          <w:szCs w:val="24"/>
        </w:rPr>
        <w:t xml:space="preserve"> н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стоящего </w:t>
      </w:r>
      <w:r w:rsidR="00BA3AF0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3.4.5. Максимальное время, затраченное на административное действие, не должно превышать 2 (двух) дней.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bookmarkStart w:id="25" w:name="Par357"/>
      <w:bookmarkEnd w:id="25"/>
      <w:r w:rsidRPr="00AA1CE7">
        <w:rPr>
          <w:sz w:val="24"/>
          <w:szCs w:val="24"/>
        </w:rPr>
        <w:t>3.5. Административная процедура – подготовка согласования (специального ра</w:t>
      </w:r>
      <w:r w:rsidRPr="00AA1CE7">
        <w:rPr>
          <w:sz w:val="24"/>
          <w:szCs w:val="24"/>
        </w:rPr>
        <w:t>з</w:t>
      </w:r>
      <w:r w:rsidRPr="00AA1CE7">
        <w:rPr>
          <w:sz w:val="24"/>
          <w:szCs w:val="24"/>
        </w:rPr>
        <w:t>решения).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3.5.1. Основанием для начала процедуры является установление права на получ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ние муниципальной услуги.</w:t>
      </w:r>
    </w:p>
    <w:p w:rsidR="006D5916" w:rsidRPr="00AA1CE7" w:rsidRDefault="00FA3545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3.5.2. </w:t>
      </w:r>
      <w:r w:rsidR="006D5916" w:rsidRPr="00AA1CE7">
        <w:rPr>
          <w:sz w:val="24"/>
          <w:szCs w:val="24"/>
        </w:rPr>
        <w:t>Глав</w:t>
      </w:r>
      <w:r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 xml:space="preserve"> </w:t>
      </w:r>
      <w:r w:rsidR="003B4232" w:rsidRPr="00AA1CE7">
        <w:rPr>
          <w:sz w:val="24"/>
          <w:szCs w:val="24"/>
        </w:rPr>
        <w:t>Чистопольского</w:t>
      </w:r>
      <w:r w:rsidRPr="00AA1CE7">
        <w:rPr>
          <w:sz w:val="24"/>
          <w:szCs w:val="24"/>
        </w:rPr>
        <w:t xml:space="preserve"> сельсовета</w:t>
      </w:r>
      <w:r w:rsidR="006D5916" w:rsidRPr="00AA1CE7">
        <w:rPr>
          <w:sz w:val="24"/>
          <w:szCs w:val="24"/>
        </w:rPr>
        <w:t xml:space="preserve">, либо специалист </w:t>
      </w:r>
      <w:r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>дминистрации, ответс</w:t>
      </w:r>
      <w:r w:rsidR="006D5916" w:rsidRPr="00AA1CE7">
        <w:rPr>
          <w:sz w:val="24"/>
          <w:szCs w:val="24"/>
        </w:rPr>
        <w:t>т</w:t>
      </w:r>
      <w:r w:rsidR="006D5916" w:rsidRPr="00AA1CE7">
        <w:rPr>
          <w:sz w:val="24"/>
          <w:szCs w:val="24"/>
        </w:rPr>
        <w:t>венный за предоставление муниципальной услуги: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анализирует маршрут проезда, возможность проезда автотранспортного средства по искусственным сооружениям. </w:t>
      </w:r>
      <w:proofErr w:type="gramStart"/>
      <w:r w:rsidRPr="00AA1CE7">
        <w:rPr>
          <w:sz w:val="24"/>
          <w:szCs w:val="24"/>
        </w:rPr>
        <w:t>В случае возможности проезда выполняется расчет ра</w:t>
      </w:r>
      <w:r w:rsidRPr="00AA1CE7">
        <w:rPr>
          <w:sz w:val="24"/>
          <w:szCs w:val="24"/>
        </w:rPr>
        <w:t>з</w:t>
      </w:r>
      <w:r w:rsidRPr="00AA1CE7">
        <w:rPr>
          <w:sz w:val="24"/>
          <w:szCs w:val="24"/>
        </w:rPr>
        <w:t>мера вреда при движении тяжеловесного транспортного средства на основании постано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 xml:space="preserve">лений Правительства Российской Федерации от 16 ноября 2009 года </w:t>
      </w:r>
      <w:hyperlink r:id="rId19" w:tooltip="Постановление Правительства РФ от 16.11.2009 N 934 (ред. от 16.04.2011) &quot;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&quot; (вместе с &quot;Правилами возмещения вре" w:history="1">
        <w:r w:rsidRPr="00AA1CE7">
          <w:rPr>
            <w:sz w:val="24"/>
            <w:szCs w:val="24"/>
          </w:rPr>
          <w:t>№ 934</w:t>
        </w:r>
      </w:hyperlink>
      <w:r w:rsidRPr="00AA1CE7">
        <w:rPr>
          <w:sz w:val="24"/>
          <w:szCs w:val="24"/>
        </w:rPr>
        <w:t xml:space="preserve"> «О возмещ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нии вреда, причиняемого транспортными средствами, осуществляющими перевозки тяж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 xml:space="preserve">ловесных грузов по автомобильным дорогам Российской Федерации», от 15 апреля 2011 года </w:t>
      </w:r>
      <w:hyperlink r:id="rId20" w:tooltip="Постановление Правительства РФ от 15.04.2011 N 272 (ред. от 30.12.2011) &quot;Об утверждении Правил перевозок грузов автомобильным транспортом&quot;{КонсультантПлюс}" w:history="1">
        <w:r w:rsidRPr="00AA1CE7">
          <w:rPr>
            <w:sz w:val="24"/>
            <w:szCs w:val="24"/>
          </w:rPr>
          <w:t>№ 272</w:t>
        </w:r>
      </w:hyperlink>
      <w:r w:rsidRPr="00AA1CE7">
        <w:rPr>
          <w:sz w:val="24"/>
          <w:szCs w:val="24"/>
        </w:rPr>
        <w:t xml:space="preserve"> «Об утверждении правил перевозки грузов автомобильным транспортом»;</w:t>
      </w:r>
      <w:proofErr w:type="gram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после осуществления расчета вносит сумму вреда в извещение по расчету платы за перевозку тяжеловесных грузов по автомобильным дорогам общего пользования местного значения </w:t>
      </w:r>
      <w:r w:rsidR="00C87095" w:rsidRPr="00AA1CE7">
        <w:rPr>
          <w:sz w:val="24"/>
          <w:szCs w:val="24"/>
        </w:rPr>
        <w:t>Чистопольского</w:t>
      </w:r>
      <w:r w:rsidR="00FA3545" w:rsidRPr="00AA1CE7">
        <w:rPr>
          <w:sz w:val="24"/>
          <w:szCs w:val="24"/>
        </w:rPr>
        <w:t xml:space="preserve"> сельсовета, подписывает у г</w:t>
      </w:r>
      <w:r w:rsidRPr="00AA1CE7">
        <w:rPr>
          <w:sz w:val="24"/>
          <w:szCs w:val="24"/>
        </w:rPr>
        <w:t xml:space="preserve">лавы </w:t>
      </w:r>
      <w:r w:rsidR="003B4232" w:rsidRPr="00AA1CE7">
        <w:rPr>
          <w:sz w:val="24"/>
          <w:szCs w:val="24"/>
        </w:rPr>
        <w:t>Чистопольского</w:t>
      </w:r>
      <w:r w:rsidR="00FA3545" w:rsidRPr="00AA1CE7">
        <w:rPr>
          <w:sz w:val="24"/>
          <w:szCs w:val="24"/>
        </w:rPr>
        <w:t xml:space="preserve"> сельсовета</w:t>
      </w:r>
      <w:r w:rsidRPr="00AA1CE7">
        <w:rPr>
          <w:sz w:val="24"/>
          <w:szCs w:val="24"/>
        </w:rPr>
        <w:t xml:space="preserve"> и выдает на оплату заявителю;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принимает документы, подтверждающие оплату госпошлины, и документы, по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тверждающие оплату вреда при движении тяжеловесного транспортного сре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ства;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готовит специал</w:t>
      </w:r>
      <w:r w:rsidR="00FA3545" w:rsidRPr="00AA1CE7">
        <w:rPr>
          <w:sz w:val="24"/>
          <w:szCs w:val="24"/>
        </w:rPr>
        <w:t xml:space="preserve">ьное разрешение, подписывает у главы </w:t>
      </w:r>
      <w:r w:rsidR="003B4232" w:rsidRPr="00AA1CE7">
        <w:rPr>
          <w:sz w:val="24"/>
          <w:szCs w:val="24"/>
        </w:rPr>
        <w:t>Чистопольского</w:t>
      </w:r>
      <w:r w:rsidR="00FA3545" w:rsidRPr="00AA1CE7">
        <w:rPr>
          <w:sz w:val="24"/>
          <w:szCs w:val="24"/>
        </w:rPr>
        <w:t xml:space="preserve"> сельсовета</w:t>
      </w:r>
      <w:r w:rsidRPr="00AA1CE7">
        <w:rPr>
          <w:sz w:val="24"/>
          <w:szCs w:val="24"/>
        </w:rPr>
        <w:t>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выдает специальное разрешение.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За согласование взимается плата в счет возмещения вреда, причиняемого автом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бильным дорогам транспортным средством, осуществляющим перевозку тяжеловесного груза.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3.5.3. Результат административной процедуры - согласование (специа</w:t>
      </w:r>
      <w:r w:rsidR="0059723D" w:rsidRPr="00AA1CE7">
        <w:rPr>
          <w:sz w:val="24"/>
          <w:szCs w:val="24"/>
        </w:rPr>
        <w:t>льное разр</w:t>
      </w:r>
      <w:r w:rsidR="0059723D" w:rsidRPr="00AA1CE7">
        <w:rPr>
          <w:sz w:val="24"/>
          <w:szCs w:val="24"/>
        </w:rPr>
        <w:t>е</w:t>
      </w:r>
      <w:r w:rsidR="0059723D" w:rsidRPr="00AA1CE7">
        <w:rPr>
          <w:sz w:val="24"/>
          <w:szCs w:val="24"/>
        </w:rPr>
        <w:t xml:space="preserve">шение), подписанное главой </w:t>
      </w:r>
      <w:r w:rsidR="003B4232" w:rsidRPr="00AA1CE7">
        <w:rPr>
          <w:sz w:val="24"/>
          <w:szCs w:val="24"/>
        </w:rPr>
        <w:t>Чистопольского</w:t>
      </w:r>
      <w:r w:rsidR="0059723D" w:rsidRPr="00AA1CE7">
        <w:rPr>
          <w:sz w:val="24"/>
          <w:szCs w:val="24"/>
        </w:rPr>
        <w:t xml:space="preserve"> сельсовета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3.5.4. Срок административной процедуры не должен превышать 4 (четырех) раб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чих дней.</w:t>
      </w:r>
      <w:bookmarkStart w:id="26" w:name="Par372"/>
      <w:bookmarkEnd w:id="26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3.6. Административная процедура - выдача результата муниципальной у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3.6.1. Основанием для начала административной процедуры является по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писанное согласо</w:t>
      </w:r>
      <w:r w:rsidR="00B133A5" w:rsidRPr="00AA1CE7">
        <w:rPr>
          <w:sz w:val="24"/>
          <w:szCs w:val="24"/>
        </w:rPr>
        <w:t>вание (специальное разрешение) г</w:t>
      </w:r>
      <w:r w:rsidRPr="00AA1CE7">
        <w:rPr>
          <w:sz w:val="24"/>
          <w:szCs w:val="24"/>
        </w:rPr>
        <w:t xml:space="preserve">лавой </w:t>
      </w:r>
      <w:r w:rsidR="003B4232" w:rsidRPr="00AA1CE7">
        <w:rPr>
          <w:sz w:val="24"/>
          <w:szCs w:val="24"/>
        </w:rPr>
        <w:t>Чистопольского</w:t>
      </w:r>
      <w:r w:rsidR="00B133A5" w:rsidRPr="00AA1CE7">
        <w:rPr>
          <w:sz w:val="24"/>
          <w:szCs w:val="24"/>
        </w:rPr>
        <w:t xml:space="preserve"> сел</w:t>
      </w:r>
      <w:r w:rsidR="00B133A5" w:rsidRPr="00AA1CE7">
        <w:rPr>
          <w:sz w:val="24"/>
          <w:szCs w:val="24"/>
        </w:rPr>
        <w:t>ь</w:t>
      </w:r>
      <w:r w:rsidR="00B133A5" w:rsidRPr="00AA1CE7">
        <w:rPr>
          <w:sz w:val="24"/>
          <w:szCs w:val="24"/>
        </w:rPr>
        <w:t>совета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3.6.2. Согласование (специальное разрешение) вручается заявителю лично, напра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>ляется по почте либо через МФЦ.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3.6.3. Специалист </w:t>
      </w:r>
      <w:r w:rsidR="00621132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дминистрации, ответственный за предоставление муниципал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ной услуги, регистрирует результат муниципальной услуги в журнале регистрации и в</w:t>
      </w:r>
      <w:r w:rsidRPr="00AA1CE7">
        <w:rPr>
          <w:sz w:val="24"/>
          <w:szCs w:val="24"/>
        </w:rPr>
        <w:t>ы</w:t>
      </w:r>
      <w:r w:rsidRPr="00AA1CE7">
        <w:rPr>
          <w:sz w:val="24"/>
          <w:szCs w:val="24"/>
        </w:rPr>
        <w:t>дачи согласований на перевозку крупногабаритных и тяжеловесных грузов (согласов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ние), указывая: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а) номер согласования (специального разрешения);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б) дату согласования (специального разрешения);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в) наименование перевозчика;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г) маршрут перевозки;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д) марку и регистрационный номер тягача и прицепа/полуприцепа;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е) срок перевозки грузов.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3.6.4. Результат административной процедуры — предоставление заявителю мун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ципальной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3.6.5. Срок административной процедуры не должен превышать 4 (четырех) раб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чих дней.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lastRenderedPageBreak/>
        <w:t xml:space="preserve">4. Порядок и формы </w:t>
      </w:r>
      <w:proofErr w:type="gramStart"/>
      <w:r w:rsidRPr="00AA1CE7">
        <w:rPr>
          <w:b/>
          <w:sz w:val="24"/>
          <w:szCs w:val="24"/>
        </w:rPr>
        <w:t>контроля за</w:t>
      </w:r>
      <w:proofErr w:type="gramEnd"/>
      <w:r w:rsidRPr="00AA1CE7">
        <w:rPr>
          <w:b/>
          <w:sz w:val="24"/>
          <w:szCs w:val="24"/>
        </w:rPr>
        <w:t xml:space="preserve"> предоставлением муниципальной у</w:t>
      </w:r>
      <w:r w:rsidRPr="00AA1CE7">
        <w:rPr>
          <w:b/>
          <w:sz w:val="24"/>
          <w:szCs w:val="24"/>
        </w:rPr>
        <w:t>с</w:t>
      </w:r>
      <w:r w:rsidRPr="00AA1CE7">
        <w:rPr>
          <w:b/>
          <w:sz w:val="24"/>
          <w:szCs w:val="24"/>
        </w:rPr>
        <w:t>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4.1.</w:t>
      </w:r>
      <w:r w:rsidRPr="00AA1CE7">
        <w:rPr>
          <w:sz w:val="24"/>
          <w:szCs w:val="24"/>
          <w:lang w:bidi="ru-RU"/>
        </w:rPr>
        <w:t xml:space="preserve">Порядок осуществления текущего </w:t>
      </w:r>
      <w:proofErr w:type="gramStart"/>
      <w:r w:rsidRPr="00AA1CE7">
        <w:rPr>
          <w:sz w:val="24"/>
          <w:szCs w:val="24"/>
          <w:lang w:bidi="ru-RU"/>
        </w:rPr>
        <w:t>контроля за</w:t>
      </w:r>
      <w:proofErr w:type="gramEnd"/>
      <w:r w:rsidRPr="00AA1CE7">
        <w:rPr>
          <w:sz w:val="24"/>
          <w:szCs w:val="24"/>
          <w:lang w:bidi="ru-RU"/>
        </w:rPr>
        <w:t xml:space="preserve"> соблюдением и исполнением должностными лицами </w:t>
      </w:r>
      <w:r w:rsidR="00BE0A8A" w:rsidRPr="00AA1CE7">
        <w:rPr>
          <w:sz w:val="24"/>
          <w:szCs w:val="24"/>
          <w:lang w:bidi="ru-RU"/>
        </w:rPr>
        <w:t>а</w:t>
      </w:r>
      <w:r w:rsidRPr="00AA1CE7">
        <w:rPr>
          <w:sz w:val="24"/>
          <w:szCs w:val="24"/>
          <w:lang w:bidi="ru-RU"/>
        </w:rPr>
        <w:t>дминистрации положений регламента и иных нормативных пр</w:t>
      </w:r>
      <w:r w:rsidRPr="00AA1CE7">
        <w:rPr>
          <w:sz w:val="24"/>
          <w:szCs w:val="24"/>
          <w:lang w:bidi="ru-RU"/>
        </w:rPr>
        <w:t>а</w:t>
      </w:r>
      <w:r w:rsidRPr="00AA1CE7">
        <w:rPr>
          <w:sz w:val="24"/>
          <w:szCs w:val="24"/>
          <w:lang w:bidi="ru-RU"/>
        </w:rPr>
        <w:t>вовых актов, устанавливающих требования к предоставлению мун</w:t>
      </w:r>
      <w:r w:rsidRPr="00AA1CE7">
        <w:rPr>
          <w:sz w:val="24"/>
          <w:szCs w:val="24"/>
          <w:lang w:bidi="ru-RU"/>
        </w:rPr>
        <w:t>и</w:t>
      </w:r>
      <w:r w:rsidRPr="00AA1CE7">
        <w:rPr>
          <w:sz w:val="24"/>
          <w:szCs w:val="24"/>
          <w:lang w:bidi="ru-RU"/>
        </w:rPr>
        <w:t>ципальной услуги, а также принятием ими решений.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4.1.1. Текущий </w:t>
      </w:r>
      <w:proofErr w:type="gramStart"/>
      <w:r w:rsidRPr="00AA1CE7">
        <w:rPr>
          <w:sz w:val="24"/>
          <w:szCs w:val="24"/>
        </w:rPr>
        <w:t>контроль за</w:t>
      </w:r>
      <w:proofErr w:type="gramEnd"/>
      <w:r w:rsidRPr="00AA1CE7">
        <w:rPr>
          <w:sz w:val="24"/>
          <w:szCs w:val="24"/>
        </w:rPr>
        <w:t xml:space="preserve"> принятием решений, соблюдением и исполнением п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 xml:space="preserve">ложений </w:t>
      </w:r>
      <w:r w:rsidR="00BE0A8A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 и иных нормативных правовых актов, устанавл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 xml:space="preserve">вающих требования к предоставлению муниципальной услуги, осуществляется </w:t>
      </w:r>
      <w:r w:rsidR="00BE0A8A" w:rsidRPr="00AA1CE7">
        <w:rPr>
          <w:sz w:val="24"/>
          <w:szCs w:val="24"/>
        </w:rPr>
        <w:t>г</w:t>
      </w:r>
      <w:r w:rsidRPr="00AA1CE7">
        <w:rPr>
          <w:sz w:val="24"/>
          <w:szCs w:val="24"/>
        </w:rPr>
        <w:t xml:space="preserve">лавой </w:t>
      </w:r>
      <w:r w:rsidR="003B4232" w:rsidRPr="00AA1CE7">
        <w:rPr>
          <w:sz w:val="24"/>
          <w:szCs w:val="24"/>
        </w:rPr>
        <w:t>Чистопольского</w:t>
      </w:r>
      <w:r w:rsidR="00BE0A8A" w:rsidRPr="00AA1CE7">
        <w:rPr>
          <w:sz w:val="24"/>
          <w:szCs w:val="24"/>
        </w:rPr>
        <w:t xml:space="preserve"> сельсовета </w:t>
      </w:r>
      <w:r w:rsidRPr="00AA1CE7">
        <w:rPr>
          <w:sz w:val="24"/>
          <w:szCs w:val="24"/>
        </w:rPr>
        <w:t>непосредственно при предоста</w:t>
      </w:r>
      <w:r w:rsidRPr="00AA1CE7">
        <w:rPr>
          <w:sz w:val="24"/>
          <w:szCs w:val="24"/>
        </w:rPr>
        <w:t>в</w:t>
      </w:r>
      <w:r w:rsidRPr="00AA1CE7">
        <w:rPr>
          <w:sz w:val="24"/>
          <w:szCs w:val="24"/>
        </w:rPr>
        <w:t>лении услуги, а также путем организации проведения проверок в ходе предоставления муниципальной у</w:t>
      </w:r>
      <w:r w:rsidR="00BE0A8A" w:rsidRPr="00AA1CE7">
        <w:rPr>
          <w:sz w:val="24"/>
          <w:szCs w:val="24"/>
        </w:rPr>
        <w:t>слуги. По р</w:t>
      </w:r>
      <w:r w:rsidR="00BE0A8A" w:rsidRPr="00AA1CE7">
        <w:rPr>
          <w:sz w:val="24"/>
          <w:szCs w:val="24"/>
        </w:rPr>
        <w:t>е</w:t>
      </w:r>
      <w:r w:rsidR="00BE0A8A" w:rsidRPr="00AA1CE7">
        <w:rPr>
          <w:sz w:val="24"/>
          <w:szCs w:val="24"/>
        </w:rPr>
        <w:t>зультатам проверок г</w:t>
      </w:r>
      <w:r w:rsidRPr="00AA1CE7">
        <w:rPr>
          <w:sz w:val="24"/>
          <w:szCs w:val="24"/>
        </w:rPr>
        <w:t xml:space="preserve">лава   </w:t>
      </w:r>
      <w:r w:rsidR="003B4232" w:rsidRPr="00AA1CE7">
        <w:rPr>
          <w:sz w:val="24"/>
          <w:szCs w:val="24"/>
        </w:rPr>
        <w:t xml:space="preserve">Чистопольского </w:t>
      </w:r>
      <w:r w:rsidR="00BE0A8A" w:rsidRPr="00AA1CE7">
        <w:rPr>
          <w:sz w:val="24"/>
          <w:szCs w:val="24"/>
        </w:rPr>
        <w:t xml:space="preserve">сельсовета </w:t>
      </w:r>
      <w:r w:rsidRPr="00AA1CE7">
        <w:rPr>
          <w:sz w:val="24"/>
          <w:szCs w:val="24"/>
        </w:rPr>
        <w:t>дает указания по устранению в</w:t>
      </w:r>
      <w:r w:rsidRPr="00AA1CE7">
        <w:rPr>
          <w:sz w:val="24"/>
          <w:szCs w:val="24"/>
        </w:rPr>
        <w:t>ы</w:t>
      </w:r>
      <w:r w:rsidRPr="00AA1CE7">
        <w:rPr>
          <w:sz w:val="24"/>
          <w:szCs w:val="24"/>
        </w:rPr>
        <w:t>явленных нарушений и контролирует их исполнение.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Текущий контроль может включать рассмотрение, принятие решений и по</w:t>
      </w:r>
      <w:r w:rsidRPr="00AA1CE7">
        <w:rPr>
          <w:sz w:val="24"/>
          <w:szCs w:val="24"/>
        </w:rPr>
        <w:t>д</w:t>
      </w:r>
      <w:r w:rsidRPr="00AA1CE7">
        <w:rPr>
          <w:sz w:val="24"/>
          <w:szCs w:val="24"/>
        </w:rPr>
        <w:t>готовку ответов на обращения заинтересованных лиц, содержащие жалобы на решения (действия, бездействие), принимаемые (осуществляемые) в ходе предоставления муниципальной у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A1CE7">
        <w:rPr>
          <w:sz w:val="24"/>
          <w:szCs w:val="24"/>
        </w:rPr>
        <w:t>контроля за</w:t>
      </w:r>
      <w:proofErr w:type="gramEnd"/>
      <w:r w:rsidRPr="00AA1CE7">
        <w:rPr>
          <w:sz w:val="24"/>
          <w:szCs w:val="24"/>
        </w:rPr>
        <w:t xml:space="preserve"> полнотой и качеством предоставления муниципал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ной услуги.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4.2.1. </w:t>
      </w:r>
      <w:proofErr w:type="gramStart"/>
      <w:r w:rsidRPr="00AA1CE7">
        <w:rPr>
          <w:sz w:val="24"/>
          <w:szCs w:val="24"/>
        </w:rPr>
        <w:t>Контроль за</w:t>
      </w:r>
      <w:proofErr w:type="gramEnd"/>
      <w:r w:rsidRPr="00AA1CE7">
        <w:rPr>
          <w:sz w:val="24"/>
          <w:szCs w:val="24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ние и устранение нарушений прав заявителей, положений регламента и других нормативно правовых актов, рассмотрение, принятие решений и подготовку ответов на обращение заявителей, соде</w:t>
      </w:r>
      <w:r w:rsidRPr="00AA1CE7">
        <w:rPr>
          <w:sz w:val="24"/>
          <w:szCs w:val="24"/>
        </w:rPr>
        <w:t>р</w:t>
      </w:r>
      <w:r w:rsidRPr="00AA1CE7">
        <w:rPr>
          <w:sz w:val="24"/>
          <w:szCs w:val="24"/>
        </w:rPr>
        <w:t>жащих жалобы на решения, действия (бе</w:t>
      </w:r>
      <w:r w:rsidRPr="00AA1CE7">
        <w:rPr>
          <w:sz w:val="24"/>
          <w:szCs w:val="24"/>
        </w:rPr>
        <w:t>з</w:t>
      </w:r>
      <w:r w:rsidRPr="00AA1CE7">
        <w:rPr>
          <w:sz w:val="24"/>
          <w:szCs w:val="24"/>
        </w:rPr>
        <w:t>действие) должностных лиц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4.2.2. Периодичность осуществления плановых проверок устанавливается Главой сельского поселения.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4.2.3. Внеплановые проверки п</w:t>
      </w:r>
      <w:r w:rsidR="0052226A" w:rsidRPr="00AA1CE7">
        <w:rPr>
          <w:sz w:val="24"/>
          <w:szCs w:val="24"/>
        </w:rPr>
        <w:t>роводятся на основании решения г</w:t>
      </w:r>
      <w:r w:rsidRPr="00AA1CE7">
        <w:rPr>
          <w:sz w:val="24"/>
          <w:szCs w:val="24"/>
        </w:rPr>
        <w:t xml:space="preserve">лавы </w:t>
      </w:r>
      <w:r w:rsidR="003B4232" w:rsidRPr="00AA1CE7">
        <w:rPr>
          <w:sz w:val="24"/>
          <w:szCs w:val="24"/>
        </w:rPr>
        <w:t>Чистопол</w:t>
      </w:r>
      <w:r w:rsidR="003B4232" w:rsidRPr="00AA1CE7">
        <w:rPr>
          <w:sz w:val="24"/>
          <w:szCs w:val="24"/>
        </w:rPr>
        <w:t>ь</w:t>
      </w:r>
      <w:r w:rsidR="003B4232" w:rsidRPr="00AA1CE7">
        <w:rPr>
          <w:sz w:val="24"/>
          <w:szCs w:val="24"/>
        </w:rPr>
        <w:t>ского</w:t>
      </w:r>
      <w:r w:rsidR="0052226A" w:rsidRPr="00AA1CE7">
        <w:rPr>
          <w:sz w:val="24"/>
          <w:szCs w:val="24"/>
        </w:rPr>
        <w:t xml:space="preserve"> </w:t>
      </w:r>
      <w:r w:rsidRPr="00AA1CE7">
        <w:rPr>
          <w:sz w:val="24"/>
          <w:szCs w:val="24"/>
        </w:rPr>
        <w:t>сельсо</w:t>
      </w:r>
      <w:r w:rsidR="0052226A" w:rsidRPr="00AA1CE7">
        <w:rPr>
          <w:sz w:val="24"/>
          <w:szCs w:val="24"/>
        </w:rPr>
        <w:t>вета</w:t>
      </w:r>
      <w:r w:rsidRPr="00AA1CE7">
        <w:rPr>
          <w:sz w:val="24"/>
          <w:szCs w:val="24"/>
        </w:rPr>
        <w:t>, в том ч</w:t>
      </w:r>
      <w:r w:rsidR="0052226A" w:rsidRPr="00AA1CE7">
        <w:rPr>
          <w:sz w:val="24"/>
          <w:szCs w:val="24"/>
        </w:rPr>
        <w:t xml:space="preserve">исле по жалобам, поступившим в администрацию </w:t>
      </w:r>
      <w:r w:rsidR="003B4232" w:rsidRPr="00AA1CE7">
        <w:rPr>
          <w:sz w:val="24"/>
          <w:szCs w:val="24"/>
        </w:rPr>
        <w:t>Чистопольск</w:t>
      </w:r>
      <w:r w:rsidR="003B4232" w:rsidRPr="00AA1CE7">
        <w:rPr>
          <w:sz w:val="24"/>
          <w:szCs w:val="24"/>
        </w:rPr>
        <w:t>о</w:t>
      </w:r>
      <w:r w:rsidR="003B4232" w:rsidRPr="00AA1CE7">
        <w:rPr>
          <w:sz w:val="24"/>
          <w:szCs w:val="24"/>
        </w:rPr>
        <w:t>го</w:t>
      </w:r>
      <w:r w:rsidR="0052226A" w:rsidRPr="00AA1CE7">
        <w:rPr>
          <w:sz w:val="24"/>
          <w:szCs w:val="24"/>
        </w:rPr>
        <w:t xml:space="preserve"> с</w:t>
      </w:r>
      <w:r w:rsidRPr="00AA1CE7">
        <w:rPr>
          <w:sz w:val="24"/>
          <w:szCs w:val="24"/>
        </w:rPr>
        <w:t>ельсо</w:t>
      </w:r>
      <w:r w:rsidR="0052226A" w:rsidRPr="00AA1CE7">
        <w:rPr>
          <w:sz w:val="24"/>
          <w:szCs w:val="24"/>
        </w:rPr>
        <w:t>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4.2.4. При проверке могут рассматриваться все вопросы, связанные с предоставл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нием муниципальной услуги (комплексные проверки), или отдельные вопросы (тематич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ские проверки).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4.2.5. Оценка качества предоставления муниципальной услуги, последующий </w:t>
      </w:r>
      <w:proofErr w:type="gramStart"/>
      <w:r w:rsidRPr="00AA1CE7">
        <w:rPr>
          <w:sz w:val="24"/>
          <w:szCs w:val="24"/>
        </w:rPr>
        <w:t>ко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троль за</w:t>
      </w:r>
      <w:proofErr w:type="gramEnd"/>
      <w:r w:rsidRPr="00AA1CE7">
        <w:rPr>
          <w:sz w:val="24"/>
          <w:szCs w:val="24"/>
        </w:rPr>
        <w:t xml:space="preserve"> исполнением </w:t>
      </w:r>
      <w:r w:rsidR="0052226A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дминистративного регламента включает в себя проведение пров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рок, выявление и устранение нарушений прав заинтересова</w:t>
      </w:r>
      <w:r w:rsidRPr="00AA1CE7">
        <w:rPr>
          <w:sz w:val="24"/>
          <w:szCs w:val="24"/>
        </w:rPr>
        <w:t>н</w:t>
      </w:r>
      <w:r w:rsidRPr="00AA1CE7">
        <w:rPr>
          <w:sz w:val="24"/>
          <w:szCs w:val="24"/>
        </w:rPr>
        <w:t>ных лиц, оформление актов проверок, подготовку предложений по повышению качества предоставления услуги и н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допущению выявленных нарушений.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4.2.6. Для проведения проверки полноты и качества предоставления муниципал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 xml:space="preserve">ной услуги распоряжением </w:t>
      </w:r>
      <w:r w:rsidR="0052226A"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 xml:space="preserve">дминистрации </w:t>
      </w:r>
      <w:r w:rsidR="003B4232" w:rsidRPr="00AA1CE7">
        <w:rPr>
          <w:sz w:val="24"/>
          <w:szCs w:val="24"/>
        </w:rPr>
        <w:t xml:space="preserve">Чистопольского </w:t>
      </w:r>
      <w:r w:rsidR="0052226A" w:rsidRPr="00AA1CE7">
        <w:rPr>
          <w:sz w:val="24"/>
          <w:szCs w:val="24"/>
        </w:rPr>
        <w:t>сельсовета</w:t>
      </w:r>
      <w:r w:rsidRPr="00AA1CE7">
        <w:rPr>
          <w:sz w:val="24"/>
          <w:szCs w:val="24"/>
        </w:rPr>
        <w:t xml:space="preserve"> формируется к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миссия, в состав котор</w:t>
      </w:r>
      <w:r w:rsidR="0052226A" w:rsidRPr="00AA1CE7">
        <w:rPr>
          <w:sz w:val="24"/>
          <w:szCs w:val="24"/>
        </w:rPr>
        <w:t>ой включаются должностные лица а</w:t>
      </w:r>
      <w:r w:rsidRPr="00AA1CE7">
        <w:rPr>
          <w:sz w:val="24"/>
          <w:szCs w:val="24"/>
        </w:rPr>
        <w:t>дмин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 xml:space="preserve">страции </w:t>
      </w:r>
      <w:r w:rsidR="003B4232" w:rsidRPr="00AA1CE7">
        <w:rPr>
          <w:sz w:val="24"/>
          <w:szCs w:val="24"/>
        </w:rPr>
        <w:t>Чистопольского</w:t>
      </w:r>
      <w:r w:rsidR="0052226A" w:rsidRPr="00AA1CE7">
        <w:rPr>
          <w:sz w:val="24"/>
          <w:szCs w:val="24"/>
        </w:rPr>
        <w:t xml:space="preserve"> </w:t>
      </w:r>
      <w:r w:rsidRPr="00AA1CE7">
        <w:rPr>
          <w:sz w:val="24"/>
          <w:szCs w:val="24"/>
        </w:rPr>
        <w:t>сельсо</w:t>
      </w:r>
      <w:r w:rsidR="0052226A" w:rsidRPr="00AA1CE7">
        <w:rPr>
          <w:sz w:val="24"/>
          <w:szCs w:val="24"/>
        </w:rPr>
        <w:t>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4.2.7. Комиссия имеет право: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разрабатывать предложения по вопросам предоставления муниципальной услуги;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привлекать к своей работе экспертов, специализированные консультационные, оценочные и иные организации.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4.2.8.Результаты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Справка подписывается председателем комиссии.</w:t>
      </w:r>
    </w:p>
    <w:p w:rsidR="006D5916" w:rsidRPr="00AA1CE7" w:rsidRDefault="0052226A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4.2.9. По результатам проверок г</w:t>
      </w:r>
      <w:r w:rsidR="006D5916" w:rsidRPr="00AA1CE7">
        <w:rPr>
          <w:sz w:val="24"/>
          <w:szCs w:val="24"/>
        </w:rPr>
        <w:t xml:space="preserve">лава </w:t>
      </w:r>
      <w:r w:rsidR="003B4232" w:rsidRPr="00AA1CE7">
        <w:rPr>
          <w:sz w:val="24"/>
          <w:szCs w:val="24"/>
        </w:rPr>
        <w:t>Чистопольского</w:t>
      </w:r>
      <w:r w:rsidRPr="00AA1CE7">
        <w:rPr>
          <w:sz w:val="24"/>
          <w:szCs w:val="24"/>
        </w:rPr>
        <w:t xml:space="preserve"> </w:t>
      </w:r>
      <w:r w:rsidR="006D5916" w:rsidRPr="00AA1CE7">
        <w:rPr>
          <w:sz w:val="24"/>
          <w:szCs w:val="24"/>
        </w:rPr>
        <w:t>сельс</w:t>
      </w:r>
      <w:r w:rsidRPr="00AA1CE7">
        <w:rPr>
          <w:sz w:val="24"/>
          <w:szCs w:val="24"/>
        </w:rPr>
        <w:t xml:space="preserve">овета </w:t>
      </w:r>
      <w:r w:rsidR="006D5916" w:rsidRPr="00AA1CE7">
        <w:rPr>
          <w:sz w:val="24"/>
          <w:szCs w:val="24"/>
        </w:rPr>
        <w:t xml:space="preserve"> дает ук</w:t>
      </w:r>
      <w:r w:rsidR="006D5916" w:rsidRPr="00AA1CE7">
        <w:rPr>
          <w:sz w:val="24"/>
          <w:szCs w:val="24"/>
        </w:rPr>
        <w:t>а</w:t>
      </w:r>
      <w:r w:rsidR="006D5916" w:rsidRPr="00AA1CE7">
        <w:rPr>
          <w:sz w:val="24"/>
          <w:szCs w:val="24"/>
        </w:rPr>
        <w:t>зания по устранению выявленных нарушений, контролирует их исполнение.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В случае выявления нарушений прав заявителей осуществляется привлечение в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lastRenderedPageBreak/>
        <w:t>новных лиц к дисциплинарной ответственности в соответствии с законодательством Ро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сийской Федерации.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4.3. Специалисты, ответственные за предоставление муниципальной усл</w:t>
      </w:r>
      <w:r w:rsidRPr="00AA1CE7">
        <w:rPr>
          <w:sz w:val="24"/>
          <w:szCs w:val="24"/>
        </w:rPr>
        <w:t>у</w:t>
      </w:r>
      <w:r w:rsidRPr="00AA1CE7">
        <w:rPr>
          <w:sz w:val="24"/>
          <w:szCs w:val="24"/>
        </w:rPr>
        <w:t>ги, несут персональную ответственность за сроки и порядок исполнения каждой административной пр</w:t>
      </w:r>
      <w:r w:rsidR="0052226A" w:rsidRPr="00AA1CE7">
        <w:rPr>
          <w:sz w:val="24"/>
          <w:szCs w:val="24"/>
        </w:rPr>
        <w:t>оцедуры, указанной в настоящем а</w:t>
      </w:r>
      <w:r w:rsidRPr="00AA1CE7">
        <w:rPr>
          <w:sz w:val="24"/>
          <w:szCs w:val="24"/>
        </w:rPr>
        <w:t>дминистративном регл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менте.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4.4. 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4.5. Положения, характеризующие требования к порядку и формам </w:t>
      </w:r>
      <w:proofErr w:type="gramStart"/>
      <w:r w:rsidRPr="00AA1CE7">
        <w:rPr>
          <w:sz w:val="24"/>
          <w:szCs w:val="24"/>
        </w:rPr>
        <w:t>контроля за</w:t>
      </w:r>
      <w:proofErr w:type="gramEnd"/>
      <w:r w:rsidRPr="00AA1CE7">
        <w:rPr>
          <w:sz w:val="24"/>
          <w:szCs w:val="24"/>
        </w:rPr>
        <w:t xml:space="preserve"> предоставлением муниципальной услуги, в том числе со стороны граждан, их объедин</w:t>
      </w:r>
      <w:r w:rsidRPr="00AA1CE7">
        <w:rPr>
          <w:sz w:val="24"/>
          <w:szCs w:val="24"/>
        </w:rPr>
        <w:t>е</w:t>
      </w:r>
      <w:r w:rsidRPr="00AA1CE7">
        <w:rPr>
          <w:sz w:val="24"/>
          <w:szCs w:val="24"/>
        </w:rPr>
        <w:t>ний и организаций.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sz w:val="24"/>
          <w:szCs w:val="24"/>
        </w:rPr>
        <w:t xml:space="preserve">Граждане, их объединении и организации в случае </w:t>
      </w:r>
      <w:proofErr w:type="gramStart"/>
      <w:r w:rsidRPr="00AA1CE7">
        <w:rPr>
          <w:sz w:val="24"/>
          <w:szCs w:val="24"/>
        </w:rPr>
        <w:t>выявления факторов нарушения порядка предоставления муниципальной услуги</w:t>
      </w:r>
      <w:proofErr w:type="gramEnd"/>
      <w:r w:rsidRPr="00AA1CE7">
        <w:rPr>
          <w:sz w:val="24"/>
          <w:szCs w:val="24"/>
        </w:rPr>
        <w:t xml:space="preserve"> или ненадлежащего исполнения регл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мент</w:t>
      </w:r>
      <w:r w:rsidR="0052226A" w:rsidRPr="00AA1CE7">
        <w:rPr>
          <w:sz w:val="24"/>
          <w:szCs w:val="24"/>
        </w:rPr>
        <w:t xml:space="preserve">а вправе обратится с жалобой в администрацию </w:t>
      </w:r>
      <w:r w:rsidR="003B4232" w:rsidRPr="00AA1CE7">
        <w:rPr>
          <w:sz w:val="24"/>
          <w:szCs w:val="24"/>
        </w:rPr>
        <w:t>Чист</w:t>
      </w:r>
      <w:r w:rsidR="003B4232" w:rsidRPr="00AA1CE7">
        <w:rPr>
          <w:sz w:val="24"/>
          <w:szCs w:val="24"/>
        </w:rPr>
        <w:t>о</w:t>
      </w:r>
      <w:r w:rsidR="003B4232" w:rsidRPr="00AA1CE7">
        <w:rPr>
          <w:sz w:val="24"/>
          <w:szCs w:val="24"/>
        </w:rPr>
        <w:t>польского</w:t>
      </w:r>
      <w:r w:rsidRPr="00AA1CE7">
        <w:rPr>
          <w:sz w:val="24"/>
          <w:szCs w:val="24"/>
        </w:rPr>
        <w:t xml:space="preserve"> сельсо</w:t>
      </w:r>
      <w:r w:rsidR="0052226A" w:rsidRPr="00AA1CE7">
        <w:rPr>
          <w:sz w:val="24"/>
          <w:szCs w:val="24"/>
        </w:rPr>
        <w:t>вета</w:t>
      </w:r>
      <w:r w:rsidRPr="00AA1CE7">
        <w:rPr>
          <w:sz w:val="24"/>
          <w:szCs w:val="24"/>
        </w:rPr>
        <w:t>.</w:t>
      </w:r>
    </w:p>
    <w:p w:rsidR="006D5916" w:rsidRPr="00AA1CE7" w:rsidRDefault="006D5916" w:rsidP="00E20070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sz w:val="24"/>
          <w:szCs w:val="24"/>
        </w:rPr>
      </w:pPr>
      <w:bookmarkStart w:id="27" w:name="Par411"/>
      <w:bookmarkEnd w:id="27"/>
    </w:p>
    <w:p w:rsidR="00E20070" w:rsidRPr="00AA1CE7" w:rsidRDefault="00E20070" w:rsidP="00E20070">
      <w:pPr>
        <w:jc w:val="center"/>
        <w:rPr>
          <w:b/>
          <w:bCs/>
          <w:spacing w:val="2"/>
          <w:sz w:val="24"/>
          <w:szCs w:val="24"/>
        </w:rPr>
      </w:pPr>
      <w:r w:rsidRPr="00AA1CE7">
        <w:rPr>
          <w:sz w:val="24"/>
          <w:szCs w:val="24"/>
        </w:rPr>
        <w:t xml:space="preserve">         </w:t>
      </w:r>
      <w:r w:rsidRPr="00AA1CE7">
        <w:rPr>
          <w:b/>
          <w:spacing w:val="2"/>
          <w:sz w:val="24"/>
          <w:szCs w:val="24"/>
        </w:rPr>
        <w:t>5.</w:t>
      </w:r>
      <w:r w:rsidRPr="00AA1CE7">
        <w:rPr>
          <w:b/>
          <w:bCs/>
          <w:spacing w:val="2"/>
          <w:sz w:val="24"/>
          <w:szCs w:val="24"/>
        </w:rPr>
        <w:t xml:space="preserve"> Досудебный (внесудебный) порядок обжалования заявителем решений и действий (бездействия) администрации Чистопольского сельсовета, предоста</w:t>
      </w:r>
      <w:r w:rsidRPr="00AA1CE7">
        <w:rPr>
          <w:b/>
          <w:bCs/>
          <w:spacing w:val="2"/>
          <w:sz w:val="24"/>
          <w:szCs w:val="24"/>
        </w:rPr>
        <w:t>в</w:t>
      </w:r>
      <w:r w:rsidRPr="00AA1CE7">
        <w:rPr>
          <w:b/>
          <w:bCs/>
          <w:spacing w:val="2"/>
          <w:sz w:val="24"/>
          <w:szCs w:val="24"/>
        </w:rPr>
        <w:t>ляющей муниципальную услугу, ГАУ «МФЦ», а также их должностных лиц, мун</w:t>
      </w:r>
      <w:r w:rsidRPr="00AA1CE7">
        <w:rPr>
          <w:b/>
          <w:bCs/>
          <w:spacing w:val="2"/>
          <w:sz w:val="24"/>
          <w:szCs w:val="24"/>
        </w:rPr>
        <w:t>и</w:t>
      </w:r>
      <w:r w:rsidRPr="00AA1CE7">
        <w:rPr>
          <w:b/>
          <w:bCs/>
          <w:spacing w:val="2"/>
          <w:sz w:val="24"/>
          <w:szCs w:val="24"/>
        </w:rPr>
        <w:t>ципальных служащих, работников</w:t>
      </w:r>
    </w:p>
    <w:p w:rsidR="003D4F4A" w:rsidRPr="00AA1CE7" w:rsidRDefault="003D4F4A" w:rsidP="003D4F4A">
      <w:pPr>
        <w:jc w:val="both"/>
        <w:rPr>
          <w:spacing w:val="2"/>
          <w:sz w:val="24"/>
          <w:szCs w:val="24"/>
        </w:rPr>
      </w:pPr>
      <w:bookmarkStart w:id="28" w:name="p353"/>
      <w:bookmarkEnd w:id="28"/>
      <w:r w:rsidRPr="00AA1CE7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AA1CE7">
        <w:rPr>
          <w:spacing w:val="2"/>
          <w:sz w:val="24"/>
          <w:szCs w:val="24"/>
        </w:rPr>
        <w:t>и</w:t>
      </w:r>
      <w:r w:rsidRPr="00AA1CE7">
        <w:rPr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AA1CE7">
        <w:rPr>
          <w:spacing w:val="2"/>
          <w:sz w:val="24"/>
          <w:szCs w:val="24"/>
        </w:rPr>
        <w:t>у</w:t>
      </w:r>
      <w:r w:rsidRPr="00AA1CE7">
        <w:rPr>
          <w:spacing w:val="2"/>
          <w:sz w:val="24"/>
          <w:szCs w:val="24"/>
        </w:rPr>
        <w:t>дебном) порядке.</w:t>
      </w:r>
    </w:p>
    <w:p w:rsidR="003D4F4A" w:rsidRPr="00AA1CE7" w:rsidRDefault="003D4F4A" w:rsidP="003D4F4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AA1CE7">
        <w:rPr>
          <w:spacing w:val="2"/>
          <w:sz w:val="24"/>
          <w:szCs w:val="24"/>
        </w:rPr>
        <w:t>с</w:t>
      </w:r>
      <w:r w:rsidRPr="00AA1CE7">
        <w:rPr>
          <w:spacing w:val="2"/>
          <w:sz w:val="24"/>
          <w:szCs w:val="24"/>
        </w:rPr>
        <w:t>топольского сельсовета;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AA1CE7">
        <w:rPr>
          <w:spacing w:val="2"/>
          <w:sz w:val="24"/>
          <w:szCs w:val="24"/>
        </w:rPr>
        <w:t>у</w:t>
      </w:r>
      <w:r w:rsidRPr="00AA1CE7">
        <w:rPr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AA1CE7">
        <w:rPr>
          <w:spacing w:val="2"/>
          <w:sz w:val="24"/>
          <w:szCs w:val="24"/>
        </w:rPr>
        <w:t>а</w:t>
      </w:r>
      <w:r w:rsidRPr="00AA1CE7">
        <w:rPr>
          <w:spacing w:val="2"/>
          <w:sz w:val="24"/>
          <w:szCs w:val="24"/>
        </w:rPr>
        <w:t>тивным правовым актом Новосибирской области.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AA1CE7">
        <w:rPr>
          <w:spacing w:val="2"/>
          <w:sz w:val="24"/>
          <w:szCs w:val="24"/>
        </w:rPr>
        <w:t>н</w:t>
      </w:r>
      <w:r w:rsidRPr="00AA1CE7">
        <w:rPr>
          <w:spacing w:val="2"/>
          <w:sz w:val="24"/>
          <w:szCs w:val="24"/>
        </w:rPr>
        <w:t>формации на стендах в местах предоставления муниципальной услуги, на оф</w:t>
      </w:r>
      <w:r w:rsidRPr="00AA1CE7">
        <w:rPr>
          <w:spacing w:val="2"/>
          <w:sz w:val="24"/>
          <w:szCs w:val="24"/>
        </w:rPr>
        <w:t>и</w:t>
      </w:r>
      <w:r w:rsidRPr="00AA1CE7">
        <w:rPr>
          <w:spacing w:val="2"/>
          <w:sz w:val="24"/>
          <w:szCs w:val="24"/>
        </w:rPr>
        <w:t>циальном сайте администрации, Едином портале государственных и муниц</w:t>
      </w:r>
      <w:r w:rsidRPr="00AA1CE7">
        <w:rPr>
          <w:spacing w:val="2"/>
          <w:sz w:val="24"/>
          <w:szCs w:val="24"/>
        </w:rPr>
        <w:t>и</w:t>
      </w:r>
      <w:r w:rsidRPr="00AA1CE7">
        <w:rPr>
          <w:spacing w:val="2"/>
          <w:sz w:val="24"/>
          <w:szCs w:val="24"/>
        </w:rPr>
        <w:t>пальных услуг, ГАУ «МФЦ».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AA1CE7">
        <w:rPr>
          <w:spacing w:val="2"/>
          <w:sz w:val="24"/>
          <w:szCs w:val="24"/>
        </w:rPr>
        <w:t>а</w:t>
      </w:r>
      <w:r w:rsidRPr="00AA1CE7">
        <w:rPr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pacing w:val="2"/>
          <w:sz w:val="24"/>
          <w:szCs w:val="24"/>
        </w:rPr>
        <w:lastRenderedPageBreak/>
        <w:t xml:space="preserve">Федеральный закон  </w:t>
      </w:r>
      <w:r w:rsidRPr="00AA1CE7">
        <w:rPr>
          <w:sz w:val="24"/>
          <w:szCs w:val="24"/>
        </w:rPr>
        <w:t>от 27 июля 2010 г. № 210-ФЗ "Об организации предо</w:t>
      </w:r>
      <w:r w:rsidRPr="00AA1CE7">
        <w:rPr>
          <w:sz w:val="24"/>
          <w:szCs w:val="24"/>
        </w:rPr>
        <w:t>с</w:t>
      </w:r>
      <w:r w:rsidRPr="00AA1CE7">
        <w:rPr>
          <w:sz w:val="24"/>
          <w:szCs w:val="24"/>
        </w:rPr>
        <w:t>тавления государственных и муниципальных услуг"</w:t>
      </w:r>
      <w:r w:rsidRPr="00AA1CE7">
        <w:rPr>
          <w:spacing w:val="2"/>
          <w:sz w:val="24"/>
          <w:szCs w:val="24"/>
        </w:rPr>
        <w:t>;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AA1CE7">
        <w:rPr>
          <w:sz w:val="24"/>
          <w:szCs w:val="24"/>
        </w:rPr>
        <w:t>Постановление</w:t>
      </w:r>
      <w:hyperlink r:id="rId21" w:anchor="/document/70262414/entry/0" w:history="1"/>
      <w:r w:rsidRPr="00AA1CE7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ных услуг"</w:t>
      </w:r>
      <w:r w:rsidRPr="00AA1CE7">
        <w:rPr>
          <w:spacing w:val="2"/>
          <w:sz w:val="24"/>
          <w:szCs w:val="24"/>
        </w:rPr>
        <w:t>.</w:t>
      </w:r>
    </w:p>
    <w:p w:rsidR="003D4F4A" w:rsidRPr="00AA1CE7" w:rsidRDefault="003D4F4A" w:rsidP="003D4F4A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AA1CE7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AA1CE7">
        <w:rPr>
          <w:sz w:val="24"/>
          <w:szCs w:val="24"/>
        </w:rPr>
        <w:t>».</w:t>
      </w:r>
    </w:p>
    <w:p w:rsidR="003D4F4A" w:rsidRPr="00AA1CE7" w:rsidRDefault="003D4F4A" w:rsidP="003D4F4A">
      <w:pPr>
        <w:ind w:firstLine="567"/>
        <w:jc w:val="both"/>
        <w:rPr>
          <w:sz w:val="24"/>
          <w:szCs w:val="24"/>
        </w:rPr>
      </w:pPr>
    </w:p>
    <w:p w:rsidR="003D4F4A" w:rsidRPr="00AA1CE7" w:rsidRDefault="003D4F4A" w:rsidP="003D4F4A">
      <w:pPr>
        <w:rPr>
          <w:sz w:val="24"/>
          <w:szCs w:val="24"/>
        </w:rPr>
      </w:pPr>
    </w:p>
    <w:p w:rsidR="003D4F4A" w:rsidRPr="00AA1CE7" w:rsidRDefault="003D4F4A" w:rsidP="003D4F4A">
      <w:pPr>
        <w:rPr>
          <w:sz w:val="24"/>
          <w:szCs w:val="24"/>
        </w:rPr>
      </w:pPr>
      <w:r w:rsidRPr="00AA1CE7">
        <w:rPr>
          <w:sz w:val="24"/>
          <w:szCs w:val="24"/>
        </w:rPr>
        <w:t> </w:t>
      </w:r>
    </w:p>
    <w:p w:rsidR="003D4F4A" w:rsidRPr="00AA1CE7" w:rsidRDefault="003D4F4A" w:rsidP="003D4F4A">
      <w:pPr>
        <w:pStyle w:val="1"/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6D5916" w:rsidRPr="00AA1CE7" w:rsidRDefault="00E20070" w:rsidP="003D4F4A">
      <w:pPr>
        <w:jc w:val="both"/>
        <w:rPr>
          <w:sz w:val="24"/>
          <w:szCs w:val="24"/>
        </w:rPr>
      </w:pPr>
      <w:r w:rsidRPr="00AA1CE7">
        <w:rPr>
          <w:sz w:val="24"/>
          <w:szCs w:val="24"/>
        </w:rPr>
        <w:t> 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413E32" w:rsidRPr="00AA1CE7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2C20C2" w:rsidRPr="00AA1CE7" w:rsidRDefault="002C20C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2C20C2" w:rsidRPr="00AA1CE7" w:rsidRDefault="002C20C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2C20C2" w:rsidRPr="00AA1CE7" w:rsidRDefault="002C20C2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26A1B" w:rsidRDefault="00A26A1B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A1CE7" w:rsidRPr="00AA1CE7" w:rsidRDefault="00AA1CE7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26A1B" w:rsidRPr="00AA1CE7" w:rsidRDefault="00A26A1B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26A1B" w:rsidRPr="00AA1CE7" w:rsidRDefault="00A26A1B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A26A1B" w:rsidRPr="00AA1CE7" w:rsidRDefault="00A26A1B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Приложение № 1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к административному регламенту по предоставлению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 муниципальной услуги «Выдача </w:t>
      </w:r>
      <w:proofErr w:type="gramStart"/>
      <w:r w:rsidRPr="00AA1CE7">
        <w:rPr>
          <w:sz w:val="24"/>
          <w:szCs w:val="24"/>
        </w:rPr>
        <w:t>специального</w:t>
      </w:r>
      <w:proofErr w:type="gram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 разрешения на движение по автомобильным дорогам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транспортных средств, осуществляющих перевозки опасных,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тяжеловесных и (или) крупногабаритных грузов»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  <w:sz w:val="24"/>
          <w:szCs w:val="24"/>
        </w:rPr>
      </w:pPr>
    </w:p>
    <w:p w:rsidR="006D5916" w:rsidRPr="00AA1CE7" w:rsidRDefault="006D5916" w:rsidP="006D5916">
      <w:pPr>
        <w:spacing w:before="0" w:beforeAutospacing="0" w:line="288" w:lineRule="auto"/>
        <w:jc w:val="center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 xml:space="preserve">БЛОК-СХЕМА </w:t>
      </w:r>
    </w:p>
    <w:p w:rsidR="006D5916" w:rsidRPr="00AA1CE7" w:rsidRDefault="006D5916" w:rsidP="006D5916">
      <w:pPr>
        <w:tabs>
          <w:tab w:val="left" w:pos="5245"/>
        </w:tabs>
        <w:spacing w:before="0" w:beforeAutospacing="0"/>
        <w:jc w:val="center"/>
        <w:rPr>
          <w:sz w:val="24"/>
          <w:szCs w:val="24"/>
          <w:highlight w:val="yellow"/>
        </w:rPr>
      </w:pPr>
      <w:r w:rsidRPr="00AA1CE7">
        <w:rPr>
          <w:sz w:val="24"/>
          <w:szCs w:val="24"/>
        </w:rPr>
        <w:t>муниципальной услуги по выдаче специальных разрешений на движение по автомобил</w:t>
      </w:r>
      <w:r w:rsidRPr="00AA1CE7">
        <w:rPr>
          <w:sz w:val="24"/>
          <w:szCs w:val="24"/>
        </w:rPr>
        <w:t>ь</w:t>
      </w:r>
      <w:r w:rsidRPr="00AA1CE7">
        <w:rPr>
          <w:sz w:val="24"/>
          <w:szCs w:val="24"/>
        </w:rPr>
        <w:t>ным дорогам местного значения транспортного средства, осуществляющего перевозки тяжеловесных и (или) крупногабаритных грузов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b/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b/>
          <w:sz w:val="24"/>
          <w:szCs w:val="24"/>
        </w:rPr>
      </w:pPr>
    </w:p>
    <w:p w:rsidR="006D5916" w:rsidRPr="00AA1CE7" w:rsidRDefault="00C43D6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b/>
          <w:sz w:val="24"/>
          <w:szCs w:val="24"/>
        </w:rPr>
      </w:pPr>
      <w:r w:rsidRPr="00AA1CE7">
        <w:rPr>
          <w:b/>
          <w:noProof/>
          <w:sz w:val="24"/>
          <w:szCs w:val="24"/>
        </w:rPr>
        <w:pict>
          <v:rect id="Прямоугольник 11" o:spid="_x0000_s1026" style="position:absolute;left:0;text-align:left;margin-left:128.75pt;margin-top:2.7pt;width:232.5pt;height:3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">
            <v:textbox>
              <w:txbxContent>
                <w:p w:rsidR="00AA1CE7" w:rsidRPr="00AB03C9" w:rsidRDefault="00AA1CE7" w:rsidP="006D5916">
                  <w:pPr>
                    <w:jc w:val="center"/>
                  </w:pPr>
                  <w:r w:rsidRPr="00AB03C9">
                    <w:t>Прием заявления и документов</w:t>
                  </w:r>
                </w:p>
              </w:txbxContent>
            </v:textbox>
          </v:rect>
        </w:pic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</w:p>
    <w:p w:rsidR="006D5916" w:rsidRPr="00AA1CE7" w:rsidRDefault="00C43D6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AA1CE7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36" type="#_x0000_t32" style="position:absolute;left:0;text-align:left;margin-left:282.5pt;margin-top:10.25pt;width:0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">
            <v:stroke endarrow="block"/>
          </v:shape>
        </w:pict>
      </w:r>
      <w:r w:rsidRPr="00AA1CE7">
        <w:rPr>
          <w:noProof/>
          <w:sz w:val="24"/>
          <w:szCs w:val="24"/>
        </w:rPr>
        <w:pict>
          <v:shape id="Прямая со стрелкой 9" o:spid="_x0000_s1035" type="#_x0000_t32" style="position:absolute;left:0;text-align:left;margin-left:194pt;margin-top:10.25pt;width:0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">
            <v:stroke endarrow="block"/>
          </v:shape>
        </w:pic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center"/>
        <w:outlineLvl w:val="2"/>
        <w:rPr>
          <w:sz w:val="24"/>
          <w:szCs w:val="24"/>
        </w:rPr>
      </w:pPr>
      <w:bookmarkStart w:id="29" w:name="Par62"/>
      <w:bookmarkEnd w:id="29"/>
    </w:p>
    <w:p w:rsidR="006D5916" w:rsidRPr="00AA1CE7" w:rsidRDefault="00C43D6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sz w:val="24"/>
          <w:szCs w:val="24"/>
        </w:rPr>
      </w:pPr>
      <w:r w:rsidRPr="00AA1CE7">
        <w:rPr>
          <w:b/>
          <w:noProof/>
          <w:sz w:val="24"/>
          <w:szCs w:val="24"/>
        </w:rPr>
        <w:pict>
          <v:rect id="Прямоугольник 8" o:spid="_x0000_s1027" style="position:absolute;left:0;text-align:left;margin-left:248pt;margin-top:5.8pt;width:213.7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">
            <v:textbox>
              <w:txbxContent>
                <w:p w:rsidR="00AA1CE7" w:rsidRPr="00E137BA" w:rsidRDefault="00AA1CE7" w:rsidP="006D5916">
                  <w:pPr>
                    <w:pStyle w:val="ConsPlusNormal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Принятие решения об о</w:t>
                  </w:r>
                  <w:r>
                    <w:rPr>
                      <w:rFonts w:ascii="Times New Roman" w:hAnsi="Times New Roman"/>
                      <w:sz w:val="28"/>
                    </w:rPr>
                    <w:t>т</w:t>
                  </w:r>
                  <w:r>
                    <w:rPr>
                      <w:rFonts w:ascii="Times New Roman" w:hAnsi="Times New Roman"/>
                      <w:sz w:val="28"/>
                    </w:rPr>
                    <w:t>казе в регистрации заявления</w:t>
                  </w:r>
                </w:p>
                <w:p w:rsidR="00AA1CE7" w:rsidRDefault="00AA1CE7" w:rsidP="006D5916"/>
              </w:txbxContent>
            </v:textbox>
          </v:rect>
        </w:pict>
      </w:r>
      <w:r w:rsidRPr="00AA1CE7">
        <w:rPr>
          <w:noProof/>
          <w:sz w:val="24"/>
          <w:szCs w:val="24"/>
        </w:rPr>
        <w:pict>
          <v:rect id="Прямоугольник 7" o:spid="_x0000_s1028" style="position:absolute;left:0;text-align:left;margin-left:22.25pt;margin-top:5.8pt;width:210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">
            <v:textbox>
              <w:txbxContent>
                <w:p w:rsidR="00AA1CE7" w:rsidRPr="00E137BA" w:rsidRDefault="00AA1CE7" w:rsidP="006D5916">
                  <w:pPr>
                    <w:pStyle w:val="ConsPlusNormal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Регистрации заявления</w:t>
                  </w:r>
                </w:p>
                <w:p w:rsidR="00AA1CE7" w:rsidRDefault="00AA1CE7" w:rsidP="006D5916"/>
              </w:txbxContent>
            </v:textbox>
          </v:rect>
        </w:pict>
      </w:r>
    </w:p>
    <w:p w:rsidR="006D5916" w:rsidRPr="00AA1CE7" w:rsidRDefault="006D5916" w:rsidP="006D5916">
      <w:pPr>
        <w:widowControl w:val="0"/>
        <w:spacing w:before="0" w:beforeAutospacing="0"/>
        <w:ind w:firstLine="709"/>
        <w:jc w:val="both"/>
        <w:rPr>
          <w:iCs/>
          <w:sz w:val="24"/>
          <w:szCs w:val="24"/>
          <w:shd w:val="clear" w:color="auto" w:fill="FFFFFF"/>
          <w:lang w:bidi="ru-RU"/>
        </w:rPr>
      </w:pPr>
    </w:p>
    <w:p w:rsidR="006D5916" w:rsidRPr="00AA1CE7" w:rsidRDefault="00C43D63" w:rsidP="006D5916">
      <w:pPr>
        <w:tabs>
          <w:tab w:val="left" w:pos="709"/>
          <w:tab w:val="left" w:pos="3060"/>
        </w:tabs>
        <w:spacing w:before="0" w:beforeAutospacing="0"/>
        <w:ind w:right="-1"/>
        <w:rPr>
          <w:b/>
          <w:sz w:val="24"/>
          <w:szCs w:val="24"/>
        </w:rPr>
      </w:pPr>
      <w:r w:rsidRPr="00AA1CE7">
        <w:rPr>
          <w:b/>
          <w:noProof/>
          <w:sz w:val="24"/>
          <w:szCs w:val="24"/>
        </w:rPr>
        <w:pict>
          <v:rect id="Прямоугольник 6" o:spid="_x0000_s1029" style="position:absolute;margin-left:22.25pt;margin-top:111.6pt;width:3in;height:5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">
            <v:textbox>
              <w:txbxContent>
                <w:p w:rsidR="00AA1CE7" w:rsidRPr="009C2683" w:rsidRDefault="00AA1CE7" w:rsidP="006D5916">
                  <w:pPr>
                    <w:jc w:val="center"/>
                  </w:pPr>
                  <w:r w:rsidRPr="009C2683">
                    <w:t>Выдача специального разреш</w:t>
                  </w:r>
                  <w:r w:rsidRPr="009C2683">
                    <w:t>е</w:t>
                  </w:r>
                  <w:r w:rsidRPr="009C2683">
                    <w:t>ния</w:t>
                  </w:r>
                </w:p>
                <w:p w:rsidR="00AA1CE7" w:rsidRDefault="00AA1CE7" w:rsidP="006D5916"/>
              </w:txbxContent>
            </v:textbox>
          </v:rect>
        </w:pict>
      </w:r>
      <w:r w:rsidRPr="00AA1CE7">
        <w:rPr>
          <w:b/>
          <w:noProof/>
          <w:sz w:val="24"/>
          <w:szCs w:val="24"/>
        </w:rPr>
        <w:pict>
          <v:rect id="Прямоугольник 5" o:spid="_x0000_s1030" style="position:absolute;margin-left:255.5pt;margin-top:111.6pt;width:210pt;height:5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">
            <v:textbox>
              <w:txbxContent>
                <w:p w:rsidR="00AA1CE7" w:rsidRPr="009C2683" w:rsidRDefault="00AA1CE7" w:rsidP="006D5916">
                  <w:pPr>
                    <w:jc w:val="center"/>
                  </w:pPr>
                  <w:r w:rsidRPr="009C2683">
                    <w:t>Принятие решения об отказе в выдаче специального разреш</w:t>
                  </w:r>
                  <w:r w:rsidRPr="009C2683">
                    <w:t>е</w:t>
                  </w:r>
                  <w:r w:rsidRPr="009C2683">
                    <w:t>ния</w:t>
                  </w:r>
                </w:p>
                <w:p w:rsidR="00AA1CE7" w:rsidRDefault="00AA1CE7" w:rsidP="006D5916"/>
              </w:txbxContent>
            </v:textbox>
          </v:rect>
        </w:pict>
      </w:r>
      <w:r w:rsidRPr="00AA1CE7">
        <w:rPr>
          <w:b/>
          <w:noProof/>
          <w:sz w:val="24"/>
          <w:szCs w:val="24"/>
        </w:rPr>
        <w:pict>
          <v:rect id="Прямоугольник 4" o:spid="_x0000_s1031" style="position:absolute;margin-left:47.75pt;margin-top:43.35pt;width:396pt;height:3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">
            <v:textbox>
              <w:txbxContent>
                <w:p w:rsidR="00AA1CE7" w:rsidRPr="009C2683" w:rsidRDefault="00AA1CE7" w:rsidP="006D5916">
                  <w:pPr>
                    <w:jc w:val="center"/>
                  </w:pPr>
                  <w:r w:rsidRPr="009C2683">
                    <w:rPr>
                      <w:szCs w:val="20"/>
                    </w:rPr>
                    <w:t>Рассмотрение заявления и документов и согласование маршр</w:t>
                  </w:r>
                  <w:r w:rsidRPr="009C2683">
                    <w:rPr>
                      <w:szCs w:val="20"/>
                    </w:rPr>
                    <w:t>у</w:t>
                  </w:r>
                  <w:r w:rsidRPr="009C2683">
                    <w:rPr>
                      <w:szCs w:val="20"/>
                    </w:rPr>
                    <w:t>та с владельцами автомобильных дорог, с Госавтоинспекцией</w:t>
                  </w:r>
                </w:p>
                <w:p w:rsidR="00AA1CE7" w:rsidRDefault="00AA1CE7" w:rsidP="006D5916"/>
              </w:txbxContent>
            </v:textbox>
          </v:rect>
        </w:pict>
      </w:r>
      <w:r w:rsidRPr="00AA1CE7">
        <w:rPr>
          <w:b/>
          <w:noProof/>
          <w:sz w:val="24"/>
          <w:szCs w:val="24"/>
        </w:rPr>
        <w:pict>
          <v:shape id="Прямая со стрелкой 3" o:spid="_x0000_s1034" type="#_x0000_t32" style="position:absolute;margin-left:282.5pt;margin-top:83.1pt;width:0;height:2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">
            <v:stroke endarrow="block"/>
          </v:shape>
        </w:pict>
      </w:r>
      <w:r w:rsidRPr="00AA1CE7">
        <w:rPr>
          <w:b/>
          <w:noProof/>
          <w:sz w:val="24"/>
          <w:szCs w:val="24"/>
        </w:rPr>
        <w:pict>
          <v:shape id="Прямая со стрелкой 2" o:spid="_x0000_s1033" type="#_x0000_t32" style="position:absolute;margin-left:194pt;margin-top:83.1pt;width:0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">
            <v:stroke endarrow="block"/>
          </v:shape>
        </w:pict>
      </w:r>
      <w:r w:rsidRPr="00AA1CE7">
        <w:rPr>
          <w:b/>
          <w:noProof/>
          <w:sz w:val="24"/>
          <w:szCs w:val="24"/>
        </w:rPr>
        <w:pict>
          <v:shape id="Прямая со стрелкой 1" o:spid="_x0000_s1032" type="#_x0000_t32" style="position:absolute;margin-left:194pt;margin-top:13.35pt;width:0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">
            <v:stroke endarrow="block"/>
          </v:shape>
        </w:pic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ab/>
      </w:r>
    </w:p>
    <w:p w:rsidR="006D5916" w:rsidRPr="00AA1CE7" w:rsidRDefault="006D5916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3E68DC" w:rsidRPr="00AA1CE7" w:rsidRDefault="003E68DC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3E68DC" w:rsidRPr="00AA1CE7" w:rsidRDefault="003E68DC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3E68DC" w:rsidRPr="00AA1CE7" w:rsidRDefault="003E68DC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3E68DC" w:rsidRPr="00AA1CE7" w:rsidRDefault="003E68DC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3E68DC" w:rsidRPr="00AA1CE7" w:rsidRDefault="003E68DC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6D5916" w:rsidRDefault="006D5916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AA1CE7" w:rsidRDefault="00AA1CE7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AA1CE7" w:rsidRDefault="00AA1CE7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AA1CE7" w:rsidRDefault="00AA1CE7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Приложение № 2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к административному регламенту по предоставлению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 муниципальной услуги «Выдача </w:t>
      </w:r>
      <w:proofErr w:type="gramStart"/>
      <w:r w:rsidRPr="00AA1CE7">
        <w:rPr>
          <w:sz w:val="24"/>
          <w:szCs w:val="24"/>
        </w:rPr>
        <w:t>специального</w:t>
      </w:r>
      <w:proofErr w:type="gram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 разрешения на движение по автомобильным дорогам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транспортных средств, осуществляющих перевозки опасных,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тяжеловесных и (или) крупногабаритных грузов» </w:t>
      </w: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</w:p>
    <w:p w:rsidR="003E68DC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ОБРАЗЕЦ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 xml:space="preserve">ЖАЛОБЫ НА ДЕЙСТВИЕ (БЕЗДЕЙСТВИЕ) 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АДМИНИСТРАЦИИ ИЛИ ЕГО ДОЛЖНОСТНОГО ЛИЦА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Исх. от _____________ № 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(наименование отдела (управления))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ЖАЛОБА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>* Полное наименование юридического лица, Ф.И.О физического лица:</w:t>
      </w:r>
      <w:proofErr w:type="gramEnd"/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* Местонахождение юридического лица, физического лица: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(фактический адрес)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Телефон: 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Адрес электронной почты: 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Код учета: ИНН 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* Ф.И.О руководителя юридического лица: 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* на действия (бездействие):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(наименование органа или должность, ФИО должностного лица органа</w:t>
      </w:r>
      <w:proofErr w:type="gramStart"/>
      <w:r w:rsidRPr="00AA1CE7">
        <w:rPr>
          <w:sz w:val="24"/>
          <w:szCs w:val="24"/>
        </w:rPr>
        <w:t xml:space="preserve"> )</w:t>
      </w:r>
      <w:proofErr w:type="gramEnd"/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* существо жалобы: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_____________________________________________________________________________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 xml:space="preserve">(краткое изложение  обжалуемых действий (бездействия), указать основания, по которым лицо, </w:t>
      </w:r>
      <w:proofErr w:type="gramEnd"/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>подающее</w:t>
      </w:r>
      <w:proofErr w:type="gramEnd"/>
      <w:r w:rsidRPr="00AA1CE7">
        <w:rPr>
          <w:sz w:val="24"/>
          <w:szCs w:val="24"/>
        </w:rPr>
        <w:t xml:space="preserve"> жалобу, не согласно с действием (бездействием) со ссылками на пункты регл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мента)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Поля, отмеченные звездочкой</w:t>
      </w:r>
      <w:proofErr w:type="gramStart"/>
      <w:r w:rsidRPr="00AA1CE7">
        <w:rPr>
          <w:sz w:val="24"/>
          <w:szCs w:val="24"/>
        </w:rPr>
        <w:t xml:space="preserve"> (*), </w:t>
      </w:r>
      <w:proofErr w:type="gramEnd"/>
      <w:r w:rsidRPr="00AA1CE7">
        <w:rPr>
          <w:sz w:val="24"/>
          <w:szCs w:val="24"/>
        </w:rPr>
        <w:t>обязательны для заполнения.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Перечень прилагаемой документации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МП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 xml:space="preserve">_______________________________________________________ 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  <w:r w:rsidRPr="00AA1CE7">
        <w:rPr>
          <w:sz w:val="24"/>
          <w:szCs w:val="24"/>
        </w:rPr>
        <w:t>(подпись руководителя юридического лица, физического лица)</w:t>
      </w:r>
    </w:p>
    <w:p w:rsidR="006D5916" w:rsidRPr="00AA1CE7" w:rsidRDefault="006D5916" w:rsidP="003E68DC">
      <w:pPr>
        <w:spacing w:before="0" w:beforeAutospacing="0" w:line="276" w:lineRule="auto"/>
        <w:rPr>
          <w:sz w:val="24"/>
          <w:szCs w:val="24"/>
        </w:rPr>
      </w:pPr>
    </w:p>
    <w:p w:rsidR="006D5916" w:rsidRPr="00AA1CE7" w:rsidRDefault="003E68D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  <w:sz w:val="24"/>
          <w:szCs w:val="24"/>
        </w:rPr>
      </w:pPr>
      <w:r w:rsidRPr="00AA1CE7">
        <w:rPr>
          <w:b/>
          <w:sz w:val="24"/>
          <w:szCs w:val="24"/>
        </w:rPr>
        <w:t>Приложение № 3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>к административному регламенту по предоставлению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 муниципальной услуги «Выдача </w:t>
      </w:r>
      <w:proofErr w:type="gramStart"/>
      <w:r w:rsidRPr="00AA1CE7">
        <w:rPr>
          <w:sz w:val="24"/>
          <w:szCs w:val="24"/>
        </w:rPr>
        <w:t>специального</w:t>
      </w:r>
      <w:proofErr w:type="gramEnd"/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 разрешения на движение по автомобильным дорогам </w:t>
      </w:r>
    </w:p>
    <w:p w:rsidR="006D5916" w:rsidRPr="00AA1CE7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sz w:val="24"/>
          <w:szCs w:val="24"/>
        </w:rPr>
      </w:pPr>
      <w:r w:rsidRPr="00AA1CE7">
        <w:rPr>
          <w:sz w:val="24"/>
          <w:szCs w:val="24"/>
        </w:rPr>
        <w:t xml:space="preserve">транспортных средств, осуществляющих перевозки опасных, 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 xml:space="preserve">                                                тяжеловесных и (или) крупногабаритных грузов»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jc w:val="center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 xml:space="preserve">ОБРАЗЕЦ РЕШЕНИЯ 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 xml:space="preserve">ПО ЖАЛОБЕ НА ДЕЙСТВИЕ (БЕЗДЕЙСТВИЕ) 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ОРГАНА ИЛИ ЕГО ДОЛЖНОСТНОГО ЛИЦА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Исх. от _____________ № 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РЕШЕНИЕ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по жалобе на решение, действие (бездействие) органа или его должностного л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ца:______________________________________________________________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Наименование органа или должность, фамилия и    инициалы должностного лица органа,  принявшего решение по жалобе: 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Наименование юридического лица или Ф.И.О. физического лица, обратившегося с жал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бой:_____________________________________________________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Номер жалобы, дата и место принятия решения: 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Изложение жалобы по существу: 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Изложение возражений, объяснений заявителя: 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УСТАНОВЛЕНО: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фактические и иные обстоятельства дела, установленные органом или должностным л</w:t>
      </w:r>
      <w:r w:rsidRPr="00AA1CE7">
        <w:rPr>
          <w:sz w:val="24"/>
          <w:szCs w:val="24"/>
        </w:rPr>
        <w:t>и</w:t>
      </w:r>
      <w:r w:rsidRPr="00AA1CE7">
        <w:rPr>
          <w:sz w:val="24"/>
          <w:szCs w:val="24"/>
        </w:rPr>
        <w:t>цом, рассматривающим жалобу: 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Доказательства, на которых основаны выводы по результатам рассмотрения жалобы: 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>Законы и иные нормативные правовые  акты, которыми руководствовался  орган или  должностное лицо при принятии решения, и мотивы, по которым орган или должностное лицо не применили законы и иные нормативные правовые акты, на которые ссылался за</w:t>
      </w:r>
      <w:r w:rsidRPr="00AA1CE7">
        <w:rPr>
          <w:sz w:val="24"/>
          <w:szCs w:val="24"/>
        </w:rPr>
        <w:t>я</w:t>
      </w:r>
      <w:r w:rsidRPr="00AA1CE7">
        <w:rPr>
          <w:sz w:val="24"/>
          <w:szCs w:val="24"/>
        </w:rPr>
        <w:t>витель: ____________________________</w:t>
      </w:r>
      <w:proofErr w:type="gramEnd"/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 xml:space="preserve">На основании </w:t>
      </w:r>
      <w:proofErr w:type="gramStart"/>
      <w:r w:rsidRPr="00AA1CE7">
        <w:rPr>
          <w:sz w:val="24"/>
          <w:szCs w:val="24"/>
        </w:rPr>
        <w:t>изложенного</w:t>
      </w:r>
      <w:proofErr w:type="gramEnd"/>
      <w:r w:rsidRPr="00AA1CE7">
        <w:rPr>
          <w:sz w:val="24"/>
          <w:szCs w:val="24"/>
        </w:rPr>
        <w:t xml:space="preserve">  РЕШЕНО: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lastRenderedPageBreak/>
        <w:t>1.____________________________________________________________________________________________________________________________________(решение, принятое в о</w:t>
      </w:r>
      <w:r w:rsidRPr="00AA1CE7">
        <w:rPr>
          <w:sz w:val="24"/>
          <w:szCs w:val="24"/>
        </w:rPr>
        <w:t>т</w:t>
      </w:r>
      <w:r w:rsidRPr="00AA1CE7">
        <w:rPr>
          <w:sz w:val="24"/>
          <w:szCs w:val="24"/>
        </w:rPr>
        <w:t>ношении обжалованного действия (бездействия), признано правомерным или неправ</w:t>
      </w:r>
      <w:r w:rsidRPr="00AA1CE7">
        <w:rPr>
          <w:sz w:val="24"/>
          <w:szCs w:val="24"/>
        </w:rPr>
        <w:t>о</w:t>
      </w:r>
      <w:r w:rsidRPr="00AA1CE7">
        <w:rPr>
          <w:sz w:val="24"/>
          <w:szCs w:val="24"/>
        </w:rPr>
        <w:t>мерным полностью или частично, или отменено полностью или частично)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2.__________________________________________________________________________________________ 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(решение принято по существу жалобы: удовлетворена или не удовлетворена полностью или частично)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:rsidR="006D5916" w:rsidRPr="00AA1CE7" w:rsidRDefault="006D5916" w:rsidP="006D5916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(решение либо меры, которые необходимо принять в целях устранения допущенных н</w:t>
      </w:r>
      <w:r w:rsidRPr="00AA1CE7">
        <w:rPr>
          <w:sz w:val="24"/>
          <w:szCs w:val="24"/>
        </w:rPr>
        <w:t>а</w:t>
      </w:r>
      <w:r w:rsidRPr="00AA1CE7">
        <w:rPr>
          <w:sz w:val="24"/>
          <w:szCs w:val="24"/>
        </w:rPr>
        <w:t>рушений, если они не были приняты до вынесения решения по жалобе)</w:t>
      </w:r>
    </w:p>
    <w:p w:rsidR="006D5916" w:rsidRPr="00AA1CE7" w:rsidRDefault="006D5916" w:rsidP="006D5916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Настоящее решение может быть обжаловано в суде, арбитражном суде.</w:t>
      </w:r>
    </w:p>
    <w:p w:rsidR="006D5916" w:rsidRPr="00AA1CE7" w:rsidRDefault="006D5916" w:rsidP="006D5916">
      <w:pPr>
        <w:spacing w:before="0" w:beforeAutospacing="0"/>
        <w:jc w:val="both"/>
        <w:rPr>
          <w:sz w:val="24"/>
          <w:szCs w:val="24"/>
        </w:rPr>
      </w:pPr>
      <w:r w:rsidRPr="00AA1CE7">
        <w:rPr>
          <w:sz w:val="24"/>
          <w:szCs w:val="24"/>
        </w:rPr>
        <w:t>Копия настоящего решения направлена по адресу:______________________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__________________________________________________________________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r w:rsidRPr="00AA1CE7">
        <w:rPr>
          <w:sz w:val="24"/>
          <w:szCs w:val="24"/>
        </w:rPr>
        <w:t>___________________________   _________________   ___________________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>(должность лица уполномоченного,     (подпись)     (инициалы, фамилия)</w:t>
      </w:r>
      <w:proofErr w:type="gramEnd"/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  <w:proofErr w:type="gramStart"/>
      <w:r w:rsidRPr="00AA1CE7">
        <w:rPr>
          <w:sz w:val="24"/>
          <w:szCs w:val="24"/>
        </w:rPr>
        <w:t>принявшего</w:t>
      </w:r>
      <w:proofErr w:type="gramEnd"/>
      <w:r w:rsidRPr="00AA1CE7">
        <w:rPr>
          <w:sz w:val="24"/>
          <w:szCs w:val="24"/>
        </w:rPr>
        <w:t xml:space="preserve"> решение по жалобе)</w:t>
      </w: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AA1CE7" w:rsidRDefault="006D5916" w:rsidP="006D5916">
      <w:pPr>
        <w:tabs>
          <w:tab w:val="left" w:pos="2910"/>
        </w:tabs>
        <w:spacing w:before="0" w:beforeAutospacing="0"/>
        <w:rPr>
          <w:sz w:val="24"/>
          <w:szCs w:val="24"/>
        </w:rPr>
      </w:pPr>
    </w:p>
    <w:p w:rsidR="006D5916" w:rsidRPr="00AA1CE7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sz w:val="24"/>
          <w:szCs w:val="24"/>
        </w:rPr>
      </w:pPr>
    </w:p>
    <w:sectPr w:rsidR="006D5916" w:rsidRPr="00AA1CE7" w:rsidSect="00496CDC">
      <w:headerReference w:type="default" r:id="rId22"/>
      <w:footerReference w:type="even" r:id="rId23"/>
      <w:pgSz w:w="11906" w:h="16838" w:code="9"/>
      <w:pgMar w:top="1134" w:right="851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96" w:rsidRDefault="00932196" w:rsidP="00583293">
      <w:pPr>
        <w:spacing w:before="0"/>
      </w:pPr>
      <w:r>
        <w:separator/>
      </w:r>
    </w:p>
  </w:endnote>
  <w:endnote w:type="continuationSeparator" w:id="0">
    <w:p w:rsidR="00932196" w:rsidRDefault="00932196" w:rsidP="0058329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E7" w:rsidRDefault="00AA1CE7" w:rsidP="00650C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1CE7" w:rsidRDefault="00AA1CE7" w:rsidP="00650CC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96" w:rsidRDefault="00932196" w:rsidP="00583293">
      <w:pPr>
        <w:spacing w:before="0"/>
      </w:pPr>
      <w:r>
        <w:separator/>
      </w:r>
    </w:p>
  </w:footnote>
  <w:footnote w:type="continuationSeparator" w:id="0">
    <w:p w:rsidR="00932196" w:rsidRDefault="00932196" w:rsidP="00583293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960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  <w:highlight w:val="yellow"/>
      </w:rPr>
    </w:sdtEndPr>
    <w:sdtContent>
      <w:p w:rsidR="00AA1CE7" w:rsidRPr="00A7706D" w:rsidRDefault="00AA1CE7" w:rsidP="00A7706D">
        <w:pPr>
          <w:pStyle w:val="ae"/>
          <w:jc w:val="center"/>
          <w:rPr>
            <w:rFonts w:ascii="Times New Roman" w:hAnsi="Times New Roman"/>
            <w:sz w:val="20"/>
            <w:szCs w:val="20"/>
          </w:rPr>
        </w:pPr>
        <w:r w:rsidRPr="00940A95">
          <w:rPr>
            <w:rFonts w:ascii="Times New Roman" w:hAnsi="Times New Roman"/>
            <w:sz w:val="20"/>
            <w:szCs w:val="20"/>
          </w:rPr>
          <w:fldChar w:fldCharType="begin"/>
        </w:r>
        <w:r w:rsidRPr="00940A95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940A95">
          <w:rPr>
            <w:rFonts w:ascii="Times New Roman" w:hAnsi="Times New Roman"/>
            <w:sz w:val="20"/>
            <w:szCs w:val="20"/>
          </w:rPr>
          <w:fldChar w:fldCharType="separate"/>
        </w:r>
        <w:r w:rsidR="00496CDC">
          <w:rPr>
            <w:rFonts w:ascii="Times New Roman" w:hAnsi="Times New Roman"/>
            <w:noProof/>
            <w:sz w:val="20"/>
            <w:szCs w:val="20"/>
          </w:rPr>
          <w:t>21</w:t>
        </w:r>
        <w:r w:rsidRPr="00940A9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6537"/>
    <w:multiLevelType w:val="multilevel"/>
    <w:tmpl w:val="6DC6CF2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1164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>
    <w:nsid w:val="2B1175C5"/>
    <w:multiLevelType w:val="multilevel"/>
    <w:tmpl w:val="AAA89428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F3472A"/>
    <w:multiLevelType w:val="multilevel"/>
    <w:tmpl w:val="8F2AD0C6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AC6756"/>
    <w:multiLevelType w:val="hybridMultilevel"/>
    <w:tmpl w:val="8496C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BA4441"/>
    <w:multiLevelType w:val="multilevel"/>
    <w:tmpl w:val="618CD54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24D"/>
    <w:rsid w:val="00001971"/>
    <w:rsid w:val="00004B46"/>
    <w:rsid w:val="00004D3E"/>
    <w:rsid w:val="000068E4"/>
    <w:rsid w:val="00015778"/>
    <w:rsid w:val="000247CF"/>
    <w:rsid w:val="0002743A"/>
    <w:rsid w:val="00031190"/>
    <w:rsid w:val="00031B43"/>
    <w:rsid w:val="000322C1"/>
    <w:rsid w:val="00034BD3"/>
    <w:rsid w:val="00034ECA"/>
    <w:rsid w:val="00035C9A"/>
    <w:rsid w:val="00035E41"/>
    <w:rsid w:val="00037F3D"/>
    <w:rsid w:val="00040279"/>
    <w:rsid w:val="00044367"/>
    <w:rsid w:val="00045F67"/>
    <w:rsid w:val="00046DCB"/>
    <w:rsid w:val="000508D8"/>
    <w:rsid w:val="00051057"/>
    <w:rsid w:val="00054502"/>
    <w:rsid w:val="00055A20"/>
    <w:rsid w:val="000562B5"/>
    <w:rsid w:val="0006078D"/>
    <w:rsid w:val="00060A59"/>
    <w:rsid w:val="000628E4"/>
    <w:rsid w:val="00062CA6"/>
    <w:rsid w:val="000643C0"/>
    <w:rsid w:val="00065AF6"/>
    <w:rsid w:val="0007216D"/>
    <w:rsid w:val="000738B6"/>
    <w:rsid w:val="00074D0E"/>
    <w:rsid w:val="00076C46"/>
    <w:rsid w:val="0008004A"/>
    <w:rsid w:val="00080A81"/>
    <w:rsid w:val="00084180"/>
    <w:rsid w:val="00086AEA"/>
    <w:rsid w:val="0009053A"/>
    <w:rsid w:val="000922E6"/>
    <w:rsid w:val="000923BE"/>
    <w:rsid w:val="00093105"/>
    <w:rsid w:val="00094E98"/>
    <w:rsid w:val="000A15DB"/>
    <w:rsid w:val="000A27A8"/>
    <w:rsid w:val="000A55EF"/>
    <w:rsid w:val="000A7435"/>
    <w:rsid w:val="000B0AC4"/>
    <w:rsid w:val="000B11D9"/>
    <w:rsid w:val="000B2F6E"/>
    <w:rsid w:val="000B5249"/>
    <w:rsid w:val="000B54F9"/>
    <w:rsid w:val="000B6F72"/>
    <w:rsid w:val="000C114F"/>
    <w:rsid w:val="000C5096"/>
    <w:rsid w:val="000C7168"/>
    <w:rsid w:val="000C7C5A"/>
    <w:rsid w:val="000D57D9"/>
    <w:rsid w:val="000D692B"/>
    <w:rsid w:val="000E1170"/>
    <w:rsid w:val="000E2676"/>
    <w:rsid w:val="000E40A9"/>
    <w:rsid w:val="000E418E"/>
    <w:rsid w:val="000E677F"/>
    <w:rsid w:val="000F130D"/>
    <w:rsid w:val="000F1624"/>
    <w:rsid w:val="000F2240"/>
    <w:rsid w:val="000F2580"/>
    <w:rsid w:val="000F2DD5"/>
    <w:rsid w:val="000F6EB8"/>
    <w:rsid w:val="00100DA7"/>
    <w:rsid w:val="00104051"/>
    <w:rsid w:val="001051B1"/>
    <w:rsid w:val="00105AAC"/>
    <w:rsid w:val="00106F6E"/>
    <w:rsid w:val="00110C67"/>
    <w:rsid w:val="001117AB"/>
    <w:rsid w:val="001162A4"/>
    <w:rsid w:val="0011780B"/>
    <w:rsid w:val="001207BA"/>
    <w:rsid w:val="00122A35"/>
    <w:rsid w:val="00125081"/>
    <w:rsid w:val="00125E04"/>
    <w:rsid w:val="00127958"/>
    <w:rsid w:val="00127B6E"/>
    <w:rsid w:val="001304F4"/>
    <w:rsid w:val="00130DAA"/>
    <w:rsid w:val="00131AF5"/>
    <w:rsid w:val="00144CF7"/>
    <w:rsid w:val="00145238"/>
    <w:rsid w:val="001465B1"/>
    <w:rsid w:val="00147111"/>
    <w:rsid w:val="00150066"/>
    <w:rsid w:val="00151669"/>
    <w:rsid w:val="001559B6"/>
    <w:rsid w:val="00155FB9"/>
    <w:rsid w:val="00163F06"/>
    <w:rsid w:val="001650CD"/>
    <w:rsid w:val="00165574"/>
    <w:rsid w:val="001665D2"/>
    <w:rsid w:val="001677F7"/>
    <w:rsid w:val="00167ADE"/>
    <w:rsid w:val="001706E5"/>
    <w:rsid w:val="00170989"/>
    <w:rsid w:val="001718F3"/>
    <w:rsid w:val="00172759"/>
    <w:rsid w:val="0017387D"/>
    <w:rsid w:val="001749D5"/>
    <w:rsid w:val="001766B3"/>
    <w:rsid w:val="00186413"/>
    <w:rsid w:val="0018651D"/>
    <w:rsid w:val="00187C92"/>
    <w:rsid w:val="00192124"/>
    <w:rsid w:val="00192AF5"/>
    <w:rsid w:val="00194E27"/>
    <w:rsid w:val="00197A62"/>
    <w:rsid w:val="001A4833"/>
    <w:rsid w:val="001A4D8B"/>
    <w:rsid w:val="001A7693"/>
    <w:rsid w:val="001B0F2F"/>
    <w:rsid w:val="001B2CF0"/>
    <w:rsid w:val="001B3E51"/>
    <w:rsid w:val="001B7301"/>
    <w:rsid w:val="001B7B48"/>
    <w:rsid w:val="001C1B61"/>
    <w:rsid w:val="001C43A8"/>
    <w:rsid w:val="001C592D"/>
    <w:rsid w:val="001D27B8"/>
    <w:rsid w:val="001D3E39"/>
    <w:rsid w:val="001D64B7"/>
    <w:rsid w:val="001D66C3"/>
    <w:rsid w:val="001E00ED"/>
    <w:rsid w:val="001E0E80"/>
    <w:rsid w:val="001E35DD"/>
    <w:rsid w:val="001E6F33"/>
    <w:rsid w:val="001F02CA"/>
    <w:rsid w:val="001F1127"/>
    <w:rsid w:val="001F2486"/>
    <w:rsid w:val="001F5317"/>
    <w:rsid w:val="001F6F75"/>
    <w:rsid w:val="00200D3D"/>
    <w:rsid w:val="0020211A"/>
    <w:rsid w:val="00204C44"/>
    <w:rsid w:val="0020605E"/>
    <w:rsid w:val="00206F5C"/>
    <w:rsid w:val="00207F34"/>
    <w:rsid w:val="00213AB0"/>
    <w:rsid w:val="00214088"/>
    <w:rsid w:val="00214AE9"/>
    <w:rsid w:val="00214DC6"/>
    <w:rsid w:val="0021502B"/>
    <w:rsid w:val="0021552C"/>
    <w:rsid w:val="00216697"/>
    <w:rsid w:val="002169A1"/>
    <w:rsid w:val="0022144E"/>
    <w:rsid w:val="00222DF3"/>
    <w:rsid w:val="00223DB9"/>
    <w:rsid w:val="00224A75"/>
    <w:rsid w:val="00230098"/>
    <w:rsid w:val="002300A0"/>
    <w:rsid w:val="00230515"/>
    <w:rsid w:val="002312CA"/>
    <w:rsid w:val="0023203B"/>
    <w:rsid w:val="00232E49"/>
    <w:rsid w:val="002340B2"/>
    <w:rsid w:val="00234394"/>
    <w:rsid w:val="00236C10"/>
    <w:rsid w:val="0024241B"/>
    <w:rsid w:val="00243425"/>
    <w:rsid w:val="002435C0"/>
    <w:rsid w:val="00247E58"/>
    <w:rsid w:val="00253E2C"/>
    <w:rsid w:val="00256B1D"/>
    <w:rsid w:val="00257EC8"/>
    <w:rsid w:val="00260DE4"/>
    <w:rsid w:val="00262743"/>
    <w:rsid w:val="00263D0A"/>
    <w:rsid w:val="00263E06"/>
    <w:rsid w:val="0026404C"/>
    <w:rsid w:val="00264BD7"/>
    <w:rsid w:val="002656A9"/>
    <w:rsid w:val="00267531"/>
    <w:rsid w:val="00267616"/>
    <w:rsid w:val="0026771F"/>
    <w:rsid w:val="00272024"/>
    <w:rsid w:val="002742F1"/>
    <w:rsid w:val="00280968"/>
    <w:rsid w:val="002822A0"/>
    <w:rsid w:val="00282958"/>
    <w:rsid w:val="00282CBD"/>
    <w:rsid w:val="00283C1E"/>
    <w:rsid w:val="0028457A"/>
    <w:rsid w:val="002870C2"/>
    <w:rsid w:val="0029079F"/>
    <w:rsid w:val="00292C89"/>
    <w:rsid w:val="00294E7F"/>
    <w:rsid w:val="00295B8C"/>
    <w:rsid w:val="002975F0"/>
    <w:rsid w:val="002A2F26"/>
    <w:rsid w:val="002A3272"/>
    <w:rsid w:val="002A7D20"/>
    <w:rsid w:val="002B1740"/>
    <w:rsid w:val="002B2449"/>
    <w:rsid w:val="002B315D"/>
    <w:rsid w:val="002B34AB"/>
    <w:rsid w:val="002B3596"/>
    <w:rsid w:val="002B5776"/>
    <w:rsid w:val="002B5857"/>
    <w:rsid w:val="002B648D"/>
    <w:rsid w:val="002B7B78"/>
    <w:rsid w:val="002C20C2"/>
    <w:rsid w:val="002C2127"/>
    <w:rsid w:val="002C2DC7"/>
    <w:rsid w:val="002C34C4"/>
    <w:rsid w:val="002C651B"/>
    <w:rsid w:val="002C6677"/>
    <w:rsid w:val="002C7B73"/>
    <w:rsid w:val="002C7DF4"/>
    <w:rsid w:val="002D21A2"/>
    <w:rsid w:val="002D25D1"/>
    <w:rsid w:val="002D2B31"/>
    <w:rsid w:val="002D4A75"/>
    <w:rsid w:val="002E4216"/>
    <w:rsid w:val="002F244D"/>
    <w:rsid w:val="002F52C8"/>
    <w:rsid w:val="002F5728"/>
    <w:rsid w:val="002F6CB8"/>
    <w:rsid w:val="0030489F"/>
    <w:rsid w:val="00304FBF"/>
    <w:rsid w:val="00307E6F"/>
    <w:rsid w:val="003112B7"/>
    <w:rsid w:val="00312C0D"/>
    <w:rsid w:val="003133DA"/>
    <w:rsid w:val="00313712"/>
    <w:rsid w:val="003140F8"/>
    <w:rsid w:val="00315B3B"/>
    <w:rsid w:val="00315CCB"/>
    <w:rsid w:val="0031624D"/>
    <w:rsid w:val="003164A1"/>
    <w:rsid w:val="00320ECA"/>
    <w:rsid w:val="003242C0"/>
    <w:rsid w:val="003252EB"/>
    <w:rsid w:val="00325779"/>
    <w:rsid w:val="00326531"/>
    <w:rsid w:val="00326FEB"/>
    <w:rsid w:val="00330B25"/>
    <w:rsid w:val="003310A3"/>
    <w:rsid w:val="00337C36"/>
    <w:rsid w:val="00343081"/>
    <w:rsid w:val="003447C8"/>
    <w:rsid w:val="00347632"/>
    <w:rsid w:val="00347E60"/>
    <w:rsid w:val="00351F2E"/>
    <w:rsid w:val="00352E60"/>
    <w:rsid w:val="00353886"/>
    <w:rsid w:val="00354869"/>
    <w:rsid w:val="00354CBA"/>
    <w:rsid w:val="00354F92"/>
    <w:rsid w:val="003556A9"/>
    <w:rsid w:val="003556C4"/>
    <w:rsid w:val="003558E2"/>
    <w:rsid w:val="0035795F"/>
    <w:rsid w:val="00360389"/>
    <w:rsid w:val="00360920"/>
    <w:rsid w:val="00363EAF"/>
    <w:rsid w:val="00367252"/>
    <w:rsid w:val="00372AD2"/>
    <w:rsid w:val="0037482B"/>
    <w:rsid w:val="003750D7"/>
    <w:rsid w:val="003806CC"/>
    <w:rsid w:val="0038185C"/>
    <w:rsid w:val="00382AD9"/>
    <w:rsid w:val="00382FB0"/>
    <w:rsid w:val="003864A5"/>
    <w:rsid w:val="00390473"/>
    <w:rsid w:val="00390C48"/>
    <w:rsid w:val="00392646"/>
    <w:rsid w:val="00392654"/>
    <w:rsid w:val="0039416B"/>
    <w:rsid w:val="00397F59"/>
    <w:rsid w:val="003A00D2"/>
    <w:rsid w:val="003A0F02"/>
    <w:rsid w:val="003A1311"/>
    <w:rsid w:val="003A2FD6"/>
    <w:rsid w:val="003A6A8A"/>
    <w:rsid w:val="003A755E"/>
    <w:rsid w:val="003B03F1"/>
    <w:rsid w:val="003B27EB"/>
    <w:rsid w:val="003B2837"/>
    <w:rsid w:val="003B2FA2"/>
    <w:rsid w:val="003B4232"/>
    <w:rsid w:val="003B51FE"/>
    <w:rsid w:val="003B6171"/>
    <w:rsid w:val="003B673A"/>
    <w:rsid w:val="003C28B6"/>
    <w:rsid w:val="003C2E90"/>
    <w:rsid w:val="003C41B6"/>
    <w:rsid w:val="003D1B44"/>
    <w:rsid w:val="003D46EF"/>
    <w:rsid w:val="003D4833"/>
    <w:rsid w:val="003D4F4A"/>
    <w:rsid w:val="003D5B6F"/>
    <w:rsid w:val="003D663D"/>
    <w:rsid w:val="003D66AF"/>
    <w:rsid w:val="003D7F4D"/>
    <w:rsid w:val="003E0717"/>
    <w:rsid w:val="003E1DFE"/>
    <w:rsid w:val="003E1E9B"/>
    <w:rsid w:val="003E204B"/>
    <w:rsid w:val="003E2923"/>
    <w:rsid w:val="003E6662"/>
    <w:rsid w:val="003E676D"/>
    <w:rsid w:val="003E677F"/>
    <w:rsid w:val="003E68DC"/>
    <w:rsid w:val="003F032A"/>
    <w:rsid w:val="003F0381"/>
    <w:rsid w:val="003F0EA6"/>
    <w:rsid w:val="003F3C2D"/>
    <w:rsid w:val="003F5685"/>
    <w:rsid w:val="00400776"/>
    <w:rsid w:val="004008DE"/>
    <w:rsid w:val="00401E04"/>
    <w:rsid w:val="0040574E"/>
    <w:rsid w:val="0040739C"/>
    <w:rsid w:val="00407C5C"/>
    <w:rsid w:val="004107AF"/>
    <w:rsid w:val="004107E5"/>
    <w:rsid w:val="00413E32"/>
    <w:rsid w:val="0042160E"/>
    <w:rsid w:val="004236A1"/>
    <w:rsid w:val="0042501C"/>
    <w:rsid w:val="004259CD"/>
    <w:rsid w:val="00427D75"/>
    <w:rsid w:val="00430A44"/>
    <w:rsid w:val="00430BE6"/>
    <w:rsid w:val="00433018"/>
    <w:rsid w:val="00433923"/>
    <w:rsid w:val="00434A7A"/>
    <w:rsid w:val="00435668"/>
    <w:rsid w:val="00436CFE"/>
    <w:rsid w:val="00442F28"/>
    <w:rsid w:val="004430E0"/>
    <w:rsid w:val="00444EDF"/>
    <w:rsid w:val="0044554F"/>
    <w:rsid w:val="00445EDF"/>
    <w:rsid w:val="00450D91"/>
    <w:rsid w:val="00451779"/>
    <w:rsid w:val="00456650"/>
    <w:rsid w:val="00462A04"/>
    <w:rsid w:val="004639DA"/>
    <w:rsid w:val="00466289"/>
    <w:rsid w:val="004664F3"/>
    <w:rsid w:val="00470937"/>
    <w:rsid w:val="004712B8"/>
    <w:rsid w:val="004728B3"/>
    <w:rsid w:val="004742F1"/>
    <w:rsid w:val="0047742D"/>
    <w:rsid w:val="00477B23"/>
    <w:rsid w:val="00482AAA"/>
    <w:rsid w:val="00482AC9"/>
    <w:rsid w:val="004844A0"/>
    <w:rsid w:val="00484A1B"/>
    <w:rsid w:val="004873EE"/>
    <w:rsid w:val="00487794"/>
    <w:rsid w:val="004900BE"/>
    <w:rsid w:val="00490780"/>
    <w:rsid w:val="00495FC3"/>
    <w:rsid w:val="00496CDC"/>
    <w:rsid w:val="00496D04"/>
    <w:rsid w:val="004A740B"/>
    <w:rsid w:val="004B06F9"/>
    <w:rsid w:val="004B124E"/>
    <w:rsid w:val="004B1422"/>
    <w:rsid w:val="004B2722"/>
    <w:rsid w:val="004B4222"/>
    <w:rsid w:val="004B5383"/>
    <w:rsid w:val="004C0C72"/>
    <w:rsid w:val="004C165E"/>
    <w:rsid w:val="004C5A81"/>
    <w:rsid w:val="004C69C4"/>
    <w:rsid w:val="004D1075"/>
    <w:rsid w:val="004D276F"/>
    <w:rsid w:val="004D31A0"/>
    <w:rsid w:val="004E146B"/>
    <w:rsid w:val="004E6017"/>
    <w:rsid w:val="004E776A"/>
    <w:rsid w:val="004F30C4"/>
    <w:rsid w:val="004F4544"/>
    <w:rsid w:val="004F78B1"/>
    <w:rsid w:val="004F7A0F"/>
    <w:rsid w:val="004F7B87"/>
    <w:rsid w:val="00500B3C"/>
    <w:rsid w:val="00502340"/>
    <w:rsid w:val="00505A33"/>
    <w:rsid w:val="00512997"/>
    <w:rsid w:val="00514BE7"/>
    <w:rsid w:val="0052111F"/>
    <w:rsid w:val="0052226A"/>
    <w:rsid w:val="005320DF"/>
    <w:rsid w:val="00532E97"/>
    <w:rsid w:val="00541F57"/>
    <w:rsid w:val="00542707"/>
    <w:rsid w:val="005442DE"/>
    <w:rsid w:val="00545ADF"/>
    <w:rsid w:val="00545D3A"/>
    <w:rsid w:val="005462DA"/>
    <w:rsid w:val="00547BFC"/>
    <w:rsid w:val="00547D18"/>
    <w:rsid w:val="00550684"/>
    <w:rsid w:val="00551B2C"/>
    <w:rsid w:val="005552B8"/>
    <w:rsid w:val="00555BC3"/>
    <w:rsid w:val="00556697"/>
    <w:rsid w:val="00561103"/>
    <w:rsid w:val="00563068"/>
    <w:rsid w:val="00566CF4"/>
    <w:rsid w:val="0056784A"/>
    <w:rsid w:val="00567C15"/>
    <w:rsid w:val="00574BEC"/>
    <w:rsid w:val="00575183"/>
    <w:rsid w:val="005774C4"/>
    <w:rsid w:val="00580250"/>
    <w:rsid w:val="00580788"/>
    <w:rsid w:val="005829FC"/>
    <w:rsid w:val="00583293"/>
    <w:rsid w:val="005852C4"/>
    <w:rsid w:val="005854CC"/>
    <w:rsid w:val="005908D0"/>
    <w:rsid w:val="00595433"/>
    <w:rsid w:val="0059723D"/>
    <w:rsid w:val="005A017B"/>
    <w:rsid w:val="005A1AD4"/>
    <w:rsid w:val="005A3764"/>
    <w:rsid w:val="005A3DAC"/>
    <w:rsid w:val="005A5B95"/>
    <w:rsid w:val="005B07E2"/>
    <w:rsid w:val="005B0995"/>
    <w:rsid w:val="005B2D50"/>
    <w:rsid w:val="005B47D3"/>
    <w:rsid w:val="005B49F7"/>
    <w:rsid w:val="005B4B87"/>
    <w:rsid w:val="005B5369"/>
    <w:rsid w:val="005B6210"/>
    <w:rsid w:val="005B78D8"/>
    <w:rsid w:val="005C3478"/>
    <w:rsid w:val="005C36F3"/>
    <w:rsid w:val="005C4806"/>
    <w:rsid w:val="005C538E"/>
    <w:rsid w:val="005C7C26"/>
    <w:rsid w:val="005D2ECB"/>
    <w:rsid w:val="005D498C"/>
    <w:rsid w:val="005D6080"/>
    <w:rsid w:val="005D7780"/>
    <w:rsid w:val="005D7EE7"/>
    <w:rsid w:val="005E0E5A"/>
    <w:rsid w:val="005E0EF5"/>
    <w:rsid w:val="005E3FF0"/>
    <w:rsid w:val="005E5814"/>
    <w:rsid w:val="005E67AC"/>
    <w:rsid w:val="005E782B"/>
    <w:rsid w:val="005E7BE7"/>
    <w:rsid w:val="005F13CC"/>
    <w:rsid w:val="005F2000"/>
    <w:rsid w:val="005F2102"/>
    <w:rsid w:val="005F2CA1"/>
    <w:rsid w:val="005F4FD7"/>
    <w:rsid w:val="005F6EF1"/>
    <w:rsid w:val="005F7C77"/>
    <w:rsid w:val="005F7CD8"/>
    <w:rsid w:val="00600668"/>
    <w:rsid w:val="00601E09"/>
    <w:rsid w:val="006068E0"/>
    <w:rsid w:val="006109E9"/>
    <w:rsid w:val="00612B19"/>
    <w:rsid w:val="00612D83"/>
    <w:rsid w:val="00614060"/>
    <w:rsid w:val="0061572F"/>
    <w:rsid w:val="00616188"/>
    <w:rsid w:val="00617363"/>
    <w:rsid w:val="00621132"/>
    <w:rsid w:val="006216FD"/>
    <w:rsid w:val="006230CA"/>
    <w:rsid w:val="00623D22"/>
    <w:rsid w:val="00624DEC"/>
    <w:rsid w:val="0062534E"/>
    <w:rsid w:val="00626EFD"/>
    <w:rsid w:val="006279BA"/>
    <w:rsid w:val="0063089E"/>
    <w:rsid w:val="00630AFC"/>
    <w:rsid w:val="00630EFA"/>
    <w:rsid w:val="006314CB"/>
    <w:rsid w:val="00633573"/>
    <w:rsid w:val="0063775C"/>
    <w:rsid w:val="0064155A"/>
    <w:rsid w:val="00644202"/>
    <w:rsid w:val="00646462"/>
    <w:rsid w:val="006502A0"/>
    <w:rsid w:val="00650CC1"/>
    <w:rsid w:val="00651F95"/>
    <w:rsid w:val="00652000"/>
    <w:rsid w:val="006536E7"/>
    <w:rsid w:val="00655D9F"/>
    <w:rsid w:val="0065730D"/>
    <w:rsid w:val="00657536"/>
    <w:rsid w:val="00664FEE"/>
    <w:rsid w:val="00665557"/>
    <w:rsid w:val="00666DEB"/>
    <w:rsid w:val="00667CAE"/>
    <w:rsid w:val="00670387"/>
    <w:rsid w:val="00673A5D"/>
    <w:rsid w:val="006762BC"/>
    <w:rsid w:val="0067711A"/>
    <w:rsid w:val="00677C0B"/>
    <w:rsid w:val="00680918"/>
    <w:rsid w:val="006825C8"/>
    <w:rsid w:val="00690A38"/>
    <w:rsid w:val="00691725"/>
    <w:rsid w:val="006938B1"/>
    <w:rsid w:val="00694C28"/>
    <w:rsid w:val="006958FE"/>
    <w:rsid w:val="006A04A2"/>
    <w:rsid w:val="006A61AE"/>
    <w:rsid w:val="006B1E30"/>
    <w:rsid w:val="006B6E15"/>
    <w:rsid w:val="006B729A"/>
    <w:rsid w:val="006C0798"/>
    <w:rsid w:val="006C1254"/>
    <w:rsid w:val="006C17E4"/>
    <w:rsid w:val="006C1D6D"/>
    <w:rsid w:val="006C30CA"/>
    <w:rsid w:val="006C51CD"/>
    <w:rsid w:val="006D018A"/>
    <w:rsid w:val="006D0951"/>
    <w:rsid w:val="006D308B"/>
    <w:rsid w:val="006D3EF5"/>
    <w:rsid w:val="006D5916"/>
    <w:rsid w:val="006D7AC0"/>
    <w:rsid w:val="006E0C9D"/>
    <w:rsid w:val="006E1F58"/>
    <w:rsid w:val="006E40DD"/>
    <w:rsid w:val="006E413F"/>
    <w:rsid w:val="006E4579"/>
    <w:rsid w:val="006E6BC3"/>
    <w:rsid w:val="006E6F6B"/>
    <w:rsid w:val="006E75E4"/>
    <w:rsid w:val="006F09E4"/>
    <w:rsid w:val="006F0BA4"/>
    <w:rsid w:val="006F0D21"/>
    <w:rsid w:val="006F2B12"/>
    <w:rsid w:val="006F70AA"/>
    <w:rsid w:val="00700B41"/>
    <w:rsid w:val="007026B6"/>
    <w:rsid w:val="007062C0"/>
    <w:rsid w:val="00706F56"/>
    <w:rsid w:val="00707183"/>
    <w:rsid w:val="00707469"/>
    <w:rsid w:val="00707B81"/>
    <w:rsid w:val="00710CF4"/>
    <w:rsid w:val="00711B69"/>
    <w:rsid w:val="007157FA"/>
    <w:rsid w:val="00715D86"/>
    <w:rsid w:val="00717CAF"/>
    <w:rsid w:val="007220A4"/>
    <w:rsid w:val="00723D17"/>
    <w:rsid w:val="007247BF"/>
    <w:rsid w:val="00726663"/>
    <w:rsid w:val="00726EC6"/>
    <w:rsid w:val="0072735A"/>
    <w:rsid w:val="0073036B"/>
    <w:rsid w:val="007304D3"/>
    <w:rsid w:val="00732EC5"/>
    <w:rsid w:val="007362ED"/>
    <w:rsid w:val="0074022E"/>
    <w:rsid w:val="007422AA"/>
    <w:rsid w:val="00742DF7"/>
    <w:rsid w:val="00743BE2"/>
    <w:rsid w:val="00743F30"/>
    <w:rsid w:val="007450E6"/>
    <w:rsid w:val="00751DA6"/>
    <w:rsid w:val="00754214"/>
    <w:rsid w:val="00754D3D"/>
    <w:rsid w:val="007550FE"/>
    <w:rsid w:val="00756533"/>
    <w:rsid w:val="007576F5"/>
    <w:rsid w:val="00757D7A"/>
    <w:rsid w:val="00760EE0"/>
    <w:rsid w:val="00764C51"/>
    <w:rsid w:val="0076740A"/>
    <w:rsid w:val="00770200"/>
    <w:rsid w:val="00770A0F"/>
    <w:rsid w:val="00771C56"/>
    <w:rsid w:val="007736FE"/>
    <w:rsid w:val="00773E5A"/>
    <w:rsid w:val="00773FA5"/>
    <w:rsid w:val="00780552"/>
    <w:rsid w:val="0078069E"/>
    <w:rsid w:val="007807CE"/>
    <w:rsid w:val="00780AB0"/>
    <w:rsid w:val="007816FB"/>
    <w:rsid w:val="00781D1D"/>
    <w:rsid w:val="00784DD7"/>
    <w:rsid w:val="00784E4D"/>
    <w:rsid w:val="00785134"/>
    <w:rsid w:val="007878F2"/>
    <w:rsid w:val="007906A8"/>
    <w:rsid w:val="00791E37"/>
    <w:rsid w:val="00793919"/>
    <w:rsid w:val="00796F4E"/>
    <w:rsid w:val="007970F9"/>
    <w:rsid w:val="007A0E10"/>
    <w:rsid w:val="007A1216"/>
    <w:rsid w:val="007A1F33"/>
    <w:rsid w:val="007A3DA0"/>
    <w:rsid w:val="007A4CFB"/>
    <w:rsid w:val="007A65AE"/>
    <w:rsid w:val="007B01F5"/>
    <w:rsid w:val="007B01F7"/>
    <w:rsid w:val="007B0917"/>
    <w:rsid w:val="007B4223"/>
    <w:rsid w:val="007B5049"/>
    <w:rsid w:val="007B613B"/>
    <w:rsid w:val="007C0824"/>
    <w:rsid w:val="007C0CA1"/>
    <w:rsid w:val="007C1BBA"/>
    <w:rsid w:val="007C3DCC"/>
    <w:rsid w:val="007C3F65"/>
    <w:rsid w:val="007C4C69"/>
    <w:rsid w:val="007C53B9"/>
    <w:rsid w:val="007C58D2"/>
    <w:rsid w:val="007C6B0B"/>
    <w:rsid w:val="007D07CB"/>
    <w:rsid w:val="007D13DA"/>
    <w:rsid w:val="007D3C9A"/>
    <w:rsid w:val="007D43C0"/>
    <w:rsid w:val="007D5331"/>
    <w:rsid w:val="007D5F55"/>
    <w:rsid w:val="007D61B6"/>
    <w:rsid w:val="007D67A3"/>
    <w:rsid w:val="007E405A"/>
    <w:rsid w:val="007E5E88"/>
    <w:rsid w:val="007F23E6"/>
    <w:rsid w:val="007F4F40"/>
    <w:rsid w:val="007F5343"/>
    <w:rsid w:val="007F5A7A"/>
    <w:rsid w:val="00800A76"/>
    <w:rsid w:val="00803386"/>
    <w:rsid w:val="0080527A"/>
    <w:rsid w:val="0080540E"/>
    <w:rsid w:val="00805774"/>
    <w:rsid w:val="00805DE5"/>
    <w:rsid w:val="00805FA7"/>
    <w:rsid w:val="008106FD"/>
    <w:rsid w:val="00813C6F"/>
    <w:rsid w:val="00815889"/>
    <w:rsid w:val="00815CF3"/>
    <w:rsid w:val="00817317"/>
    <w:rsid w:val="00820EDA"/>
    <w:rsid w:val="0082295D"/>
    <w:rsid w:val="008300D2"/>
    <w:rsid w:val="0083050C"/>
    <w:rsid w:val="008310ED"/>
    <w:rsid w:val="00831E53"/>
    <w:rsid w:val="00833806"/>
    <w:rsid w:val="008340B1"/>
    <w:rsid w:val="00835DF8"/>
    <w:rsid w:val="00836EF9"/>
    <w:rsid w:val="008424E1"/>
    <w:rsid w:val="00843686"/>
    <w:rsid w:val="008437F6"/>
    <w:rsid w:val="0084773D"/>
    <w:rsid w:val="00851A15"/>
    <w:rsid w:val="00853376"/>
    <w:rsid w:val="008535C4"/>
    <w:rsid w:val="0085394E"/>
    <w:rsid w:val="00855B77"/>
    <w:rsid w:val="00856AA7"/>
    <w:rsid w:val="00865817"/>
    <w:rsid w:val="00865D34"/>
    <w:rsid w:val="00866261"/>
    <w:rsid w:val="00867AD2"/>
    <w:rsid w:val="00867B07"/>
    <w:rsid w:val="008700CC"/>
    <w:rsid w:val="00870554"/>
    <w:rsid w:val="0087065E"/>
    <w:rsid w:val="00871015"/>
    <w:rsid w:val="008760B5"/>
    <w:rsid w:val="0087681F"/>
    <w:rsid w:val="00880C02"/>
    <w:rsid w:val="0088577C"/>
    <w:rsid w:val="00885CC8"/>
    <w:rsid w:val="00891906"/>
    <w:rsid w:val="008922D8"/>
    <w:rsid w:val="0089250A"/>
    <w:rsid w:val="00893784"/>
    <w:rsid w:val="00895191"/>
    <w:rsid w:val="0089639C"/>
    <w:rsid w:val="008A1448"/>
    <w:rsid w:val="008A160F"/>
    <w:rsid w:val="008A22B3"/>
    <w:rsid w:val="008A2AC6"/>
    <w:rsid w:val="008A5214"/>
    <w:rsid w:val="008A544F"/>
    <w:rsid w:val="008A748E"/>
    <w:rsid w:val="008B0252"/>
    <w:rsid w:val="008B6183"/>
    <w:rsid w:val="008B698B"/>
    <w:rsid w:val="008C36EC"/>
    <w:rsid w:val="008C6D39"/>
    <w:rsid w:val="008C78B3"/>
    <w:rsid w:val="008D1397"/>
    <w:rsid w:val="008D24D8"/>
    <w:rsid w:val="008D3578"/>
    <w:rsid w:val="008D376D"/>
    <w:rsid w:val="008D4652"/>
    <w:rsid w:val="008D5728"/>
    <w:rsid w:val="008D730F"/>
    <w:rsid w:val="008D767C"/>
    <w:rsid w:val="008D7D96"/>
    <w:rsid w:val="008E15C5"/>
    <w:rsid w:val="008E3A01"/>
    <w:rsid w:val="008E4375"/>
    <w:rsid w:val="008E4BD1"/>
    <w:rsid w:val="008F0379"/>
    <w:rsid w:val="008F1B2C"/>
    <w:rsid w:val="008F276E"/>
    <w:rsid w:val="008F4404"/>
    <w:rsid w:val="0090376E"/>
    <w:rsid w:val="00904CBD"/>
    <w:rsid w:val="00912DC4"/>
    <w:rsid w:val="009131D4"/>
    <w:rsid w:val="00917911"/>
    <w:rsid w:val="00917A66"/>
    <w:rsid w:val="00917B69"/>
    <w:rsid w:val="009205B6"/>
    <w:rsid w:val="00922F2A"/>
    <w:rsid w:val="009252CC"/>
    <w:rsid w:val="009253DA"/>
    <w:rsid w:val="00925F7F"/>
    <w:rsid w:val="0092739D"/>
    <w:rsid w:val="009315BA"/>
    <w:rsid w:val="00932196"/>
    <w:rsid w:val="00940A95"/>
    <w:rsid w:val="00942353"/>
    <w:rsid w:val="009429D0"/>
    <w:rsid w:val="00942C19"/>
    <w:rsid w:val="009439F8"/>
    <w:rsid w:val="009447B1"/>
    <w:rsid w:val="00945BFD"/>
    <w:rsid w:val="00947B56"/>
    <w:rsid w:val="0095072B"/>
    <w:rsid w:val="009517F6"/>
    <w:rsid w:val="00951AB8"/>
    <w:rsid w:val="009520B1"/>
    <w:rsid w:val="00952ACD"/>
    <w:rsid w:val="00952C79"/>
    <w:rsid w:val="009544E6"/>
    <w:rsid w:val="00962C09"/>
    <w:rsid w:val="009632EE"/>
    <w:rsid w:val="00963538"/>
    <w:rsid w:val="009644C0"/>
    <w:rsid w:val="009661CE"/>
    <w:rsid w:val="009662D3"/>
    <w:rsid w:val="00967101"/>
    <w:rsid w:val="00967E49"/>
    <w:rsid w:val="00967EE3"/>
    <w:rsid w:val="00970751"/>
    <w:rsid w:val="00971098"/>
    <w:rsid w:val="00971FBC"/>
    <w:rsid w:val="009732D3"/>
    <w:rsid w:val="00976773"/>
    <w:rsid w:val="009773CE"/>
    <w:rsid w:val="00990657"/>
    <w:rsid w:val="0099067E"/>
    <w:rsid w:val="0099162F"/>
    <w:rsid w:val="00991F1B"/>
    <w:rsid w:val="00993471"/>
    <w:rsid w:val="009949A2"/>
    <w:rsid w:val="009950CD"/>
    <w:rsid w:val="009961CE"/>
    <w:rsid w:val="009974F5"/>
    <w:rsid w:val="00997B0F"/>
    <w:rsid w:val="009A1B1F"/>
    <w:rsid w:val="009A21D2"/>
    <w:rsid w:val="009A325B"/>
    <w:rsid w:val="009A38A9"/>
    <w:rsid w:val="009A6A23"/>
    <w:rsid w:val="009A7D4E"/>
    <w:rsid w:val="009B17F5"/>
    <w:rsid w:val="009B1E39"/>
    <w:rsid w:val="009B253F"/>
    <w:rsid w:val="009B344E"/>
    <w:rsid w:val="009C17C7"/>
    <w:rsid w:val="009C2E5F"/>
    <w:rsid w:val="009C5B14"/>
    <w:rsid w:val="009C6CF9"/>
    <w:rsid w:val="009C7888"/>
    <w:rsid w:val="009C7F57"/>
    <w:rsid w:val="009D0998"/>
    <w:rsid w:val="009D0C0F"/>
    <w:rsid w:val="009E286B"/>
    <w:rsid w:val="009E3719"/>
    <w:rsid w:val="009E50C2"/>
    <w:rsid w:val="009E6F94"/>
    <w:rsid w:val="009F2107"/>
    <w:rsid w:val="009F50BD"/>
    <w:rsid w:val="009F6B0B"/>
    <w:rsid w:val="00A005E4"/>
    <w:rsid w:val="00A00C0A"/>
    <w:rsid w:val="00A00D7C"/>
    <w:rsid w:val="00A0164C"/>
    <w:rsid w:val="00A022E2"/>
    <w:rsid w:val="00A1096E"/>
    <w:rsid w:val="00A10B78"/>
    <w:rsid w:val="00A1120D"/>
    <w:rsid w:val="00A11A69"/>
    <w:rsid w:val="00A11EF3"/>
    <w:rsid w:val="00A12FF9"/>
    <w:rsid w:val="00A13AC8"/>
    <w:rsid w:val="00A16E07"/>
    <w:rsid w:val="00A16F3A"/>
    <w:rsid w:val="00A23000"/>
    <w:rsid w:val="00A23A99"/>
    <w:rsid w:val="00A25CF3"/>
    <w:rsid w:val="00A25E39"/>
    <w:rsid w:val="00A26A1B"/>
    <w:rsid w:val="00A30093"/>
    <w:rsid w:val="00A3704F"/>
    <w:rsid w:val="00A37286"/>
    <w:rsid w:val="00A37996"/>
    <w:rsid w:val="00A408FF"/>
    <w:rsid w:val="00A40E82"/>
    <w:rsid w:val="00A4116D"/>
    <w:rsid w:val="00A426E5"/>
    <w:rsid w:val="00A42B1F"/>
    <w:rsid w:val="00A42C18"/>
    <w:rsid w:val="00A479C5"/>
    <w:rsid w:val="00A52BCF"/>
    <w:rsid w:val="00A52FA8"/>
    <w:rsid w:val="00A54C80"/>
    <w:rsid w:val="00A66C91"/>
    <w:rsid w:val="00A672D4"/>
    <w:rsid w:val="00A70A33"/>
    <w:rsid w:val="00A71937"/>
    <w:rsid w:val="00A73DB1"/>
    <w:rsid w:val="00A75131"/>
    <w:rsid w:val="00A7666F"/>
    <w:rsid w:val="00A7706D"/>
    <w:rsid w:val="00A77402"/>
    <w:rsid w:val="00A77D00"/>
    <w:rsid w:val="00A81A68"/>
    <w:rsid w:val="00A81F43"/>
    <w:rsid w:val="00A82FB3"/>
    <w:rsid w:val="00A8609F"/>
    <w:rsid w:val="00A87019"/>
    <w:rsid w:val="00A90002"/>
    <w:rsid w:val="00A92E47"/>
    <w:rsid w:val="00A92F6E"/>
    <w:rsid w:val="00A93A74"/>
    <w:rsid w:val="00A941FF"/>
    <w:rsid w:val="00A95783"/>
    <w:rsid w:val="00A96123"/>
    <w:rsid w:val="00AA0955"/>
    <w:rsid w:val="00AA0E29"/>
    <w:rsid w:val="00AA1CE7"/>
    <w:rsid w:val="00AA1DDD"/>
    <w:rsid w:val="00AA2A38"/>
    <w:rsid w:val="00AA3E1B"/>
    <w:rsid w:val="00AA4E13"/>
    <w:rsid w:val="00AA4F08"/>
    <w:rsid w:val="00AA61DE"/>
    <w:rsid w:val="00AB0154"/>
    <w:rsid w:val="00AB44BD"/>
    <w:rsid w:val="00AB4CB2"/>
    <w:rsid w:val="00AB654B"/>
    <w:rsid w:val="00AC08DD"/>
    <w:rsid w:val="00AC1EC6"/>
    <w:rsid w:val="00AC6286"/>
    <w:rsid w:val="00AC74FC"/>
    <w:rsid w:val="00AC79D0"/>
    <w:rsid w:val="00AD2FE9"/>
    <w:rsid w:val="00AD433B"/>
    <w:rsid w:val="00AD4ADE"/>
    <w:rsid w:val="00AE26C2"/>
    <w:rsid w:val="00AE3047"/>
    <w:rsid w:val="00AE3209"/>
    <w:rsid w:val="00AE3793"/>
    <w:rsid w:val="00AE4C2E"/>
    <w:rsid w:val="00AE4C4D"/>
    <w:rsid w:val="00AE4EF6"/>
    <w:rsid w:val="00AE62DF"/>
    <w:rsid w:val="00AE6707"/>
    <w:rsid w:val="00AF19E7"/>
    <w:rsid w:val="00AF49F6"/>
    <w:rsid w:val="00AF564C"/>
    <w:rsid w:val="00AF69FE"/>
    <w:rsid w:val="00AF72B7"/>
    <w:rsid w:val="00B023D4"/>
    <w:rsid w:val="00B0470C"/>
    <w:rsid w:val="00B05A42"/>
    <w:rsid w:val="00B061FF"/>
    <w:rsid w:val="00B11BF0"/>
    <w:rsid w:val="00B11FF4"/>
    <w:rsid w:val="00B12889"/>
    <w:rsid w:val="00B133A5"/>
    <w:rsid w:val="00B133F2"/>
    <w:rsid w:val="00B13D5C"/>
    <w:rsid w:val="00B21EDE"/>
    <w:rsid w:val="00B23B1C"/>
    <w:rsid w:val="00B23E3D"/>
    <w:rsid w:val="00B279A8"/>
    <w:rsid w:val="00B32C13"/>
    <w:rsid w:val="00B36FE7"/>
    <w:rsid w:val="00B40BF3"/>
    <w:rsid w:val="00B42526"/>
    <w:rsid w:val="00B42745"/>
    <w:rsid w:val="00B454DC"/>
    <w:rsid w:val="00B45D31"/>
    <w:rsid w:val="00B47EA0"/>
    <w:rsid w:val="00B51AB0"/>
    <w:rsid w:val="00B5303E"/>
    <w:rsid w:val="00B565B7"/>
    <w:rsid w:val="00B6112D"/>
    <w:rsid w:val="00B61FAF"/>
    <w:rsid w:val="00B63D08"/>
    <w:rsid w:val="00B64DB1"/>
    <w:rsid w:val="00B65439"/>
    <w:rsid w:val="00B6704E"/>
    <w:rsid w:val="00B67365"/>
    <w:rsid w:val="00B7027D"/>
    <w:rsid w:val="00B7269D"/>
    <w:rsid w:val="00B73E62"/>
    <w:rsid w:val="00B74C3C"/>
    <w:rsid w:val="00B76170"/>
    <w:rsid w:val="00B76356"/>
    <w:rsid w:val="00B77AB3"/>
    <w:rsid w:val="00B77CA8"/>
    <w:rsid w:val="00B859CD"/>
    <w:rsid w:val="00B859DB"/>
    <w:rsid w:val="00B87387"/>
    <w:rsid w:val="00B91731"/>
    <w:rsid w:val="00B917E8"/>
    <w:rsid w:val="00BA3968"/>
    <w:rsid w:val="00BA3AF0"/>
    <w:rsid w:val="00BA418A"/>
    <w:rsid w:val="00BA4986"/>
    <w:rsid w:val="00BB04C2"/>
    <w:rsid w:val="00BB3D79"/>
    <w:rsid w:val="00BB51E9"/>
    <w:rsid w:val="00BB5FE9"/>
    <w:rsid w:val="00BB66D9"/>
    <w:rsid w:val="00BB6A74"/>
    <w:rsid w:val="00BC01AE"/>
    <w:rsid w:val="00BC2173"/>
    <w:rsid w:val="00BC6CA5"/>
    <w:rsid w:val="00BD2F96"/>
    <w:rsid w:val="00BD3474"/>
    <w:rsid w:val="00BD515B"/>
    <w:rsid w:val="00BD6A1E"/>
    <w:rsid w:val="00BE000E"/>
    <w:rsid w:val="00BE0A8A"/>
    <w:rsid w:val="00BE1729"/>
    <w:rsid w:val="00BE1B19"/>
    <w:rsid w:val="00BE233F"/>
    <w:rsid w:val="00BE4B6E"/>
    <w:rsid w:val="00BE6ABF"/>
    <w:rsid w:val="00BF0079"/>
    <w:rsid w:val="00BF0149"/>
    <w:rsid w:val="00BF1FA4"/>
    <w:rsid w:val="00BF2468"/>
    <w:rsid w:val="00BF2DCC"/>
    <w:rsid w:val="00BF4BFF"/>
    <w:rsid w:val="00BF5DE2"/>
    <w:rsid w:val="00C02112"/>
    <w:rsid w:val="00C023BF"/>
    <w:rsid w:val="00C05488"/>
    <w:rsid w:val="00C05BA5"/>
    <w:rsid w:val="00C06C21"/>
    <w:rsid w:val="00C070E8"/>
    <w:rsid w:val="00C07467"/>
    <w:rsid w:val="00C07B03"/>
    <w:rsid w:val="00C07CCC"/>
    <w:rsid w:val="00C10AC3"/>
    <w:rsid w:val="00C11EE4"/>
    <w:rsid w:val="00C12025"/>
    <w:rsid w:val="00C13894"/>
    <w:rsid w:val="00C14CFD"/>
    <w:rsid w:val="00C17200"/>
    <w:rsid w:val="00C17465"/>
    <w:rsid w:val="00C2177C"/>
    <w:rsid w:val="00C273A0"/>
    <w:rsid w:val="00C3064C"/>
    <w:rsid w:val="00C30FB9"/>
    <w:rsid w:val="00C3253C"/>
    <w:rsid w:val="00C34474"/>
    <w:rsid w:val="00C351E1"/>
    <w:rsid w:val="00C40540"/>
    <w:rsid w:val="00C40978"/>
    <w:rsid w:val="00C40994"/>
    <w:rsid w:val="00C4191D"/>
    <w:rsid w:val="00C43D63"/>
    <w:rsid w:val="00C44C84"/>
    <w:rsid w:val="00C53B16"/>
    <w:rsid w:val="00C63E5A"/>
    <w:rsid w:val="00C6554B"/>
    <w:rsid w:val="00C70623"/>
    <w:rsid w:val="00C71090"/>
    <w:rsid w:val="00C7496D"/>
    <w:rsid w:val="00C80D03"/>
    <w:rsid w:val="00C812DA"/>
    <w:rsid w:val="00C831DA"/>
    <w:rsid w:val="00C838EC"/>
    <w:rsid w:val="00C83B9E"/>
    <w:rsid w:val="00C84EFE"/>
    <w:rsid w:val="00C85111"/>
    <w:rsid w:val="00C852EF"/>
    <w:rsid w:val="00C87095"/>
    <w:rsid w:val="00C8793F"/>
    <w:rsid w:val="00C9027B"/>
    <w:rsid w:val="00C91158"/>
    <w:rsid w:val="00C91C3A"/>
    <w:rsid w:val="00C91F42"/>
    <w:rsid w:val="00C96369"/>
    <w:rsid w:val="00C96519"/>
    <w:rsid w:val="00C965E4"/>
    <w:rsid w:val="00CA095A"/>
    <w:rsid w:val="00CA2E5D"/>
    <w:rsid w:val="00CA42D7"/>
    <w:rsid w:val="00CA6923"/>
    <w:rsid w:val="00CA7166"/>
    <w:rsid w:val="00CB0D57"/>
    <w:rsid w:val="00CB2B21"/>
    <w:rsid w:val="00CB3529"/>
    <w:rsid w:val="00CB6922"/>
    <w:rsid w:val="00CB7196"/>
    <w:rsid w:val="00CC12D5"/>
    <w:rsid w:val="00CC4290"/>
    <w:rsid w:val="00CC4AB1"/>
    <w:rsid w:val="00CC5917"/>
    <w:rsid w:val="00CD5207"/>
    <w:rsid w:val="00CD6AD0"/>
    <w:rsid w:val="00CE0CCD"/>
    <w:rsid w:val="00CE143B"/>
    <w:rsid w:val="00CE1E36"/>
    <w:rsid w:val="00CE262C"/>
    <w:rsid w:val="00CE3E97"/>
    <w:rsid w:val="00CE48AB"/>
    <w:rsid w:val="00CE4AE6"/>
    <w:rsid w:val="00CE5ACC"/>
    <w:rsid w:val="00CF0BD7"/>
    <w:rsid w:val="00CF2A00"/>
    <w:rsid w:val="00CF2C0C"/>
    <w:rsid w:val="00CF35F3"/>
    <w:rsid w:val="00CF7A00"/>
    <w:rsid w:val="00D007E7"/>
    <w:rsid w:val="00D017F5"/>
    <w:rsid w:val="00D01C4C"/>
    <w:rsid w:val="00D02204"/>
    <w:rsid w:val="00D02F03"/>
    <w:rsid w:val="00D04E7A"/>
    <w:rsid w:val="00D12B8E"/>
    <w:rsid w:val="00D13359"/>
    <w:rsid w:val="00D15B2E"/>
    <w:rsid w:val="00D15D40"/>
    <w:rsid w:val="00D16E9E"/>
    <w:rsid w:val="00D2089F"/>
    <w:rsid w:val="00D20CFA"/>
    <w:rsid w:val="00D2110C"/>
    <w:rsid w:val="00D21251"/>
    <w:rsid w:val="00D217F4"/>
    <w:rsid w:val="00D22F1C"/>
    <w:rsid w:val="00D26AF0"/>
    <w:rsid w:val="00D27184"/>
    <w:rsid w:val="00D2723C"/>
    <w:rsid w:val="00D34077"/>
    <w:rsid w:val="00D35F7F"/>
    <w:rsid w:val="00D36DFC"/>
    <w:rsid w:val="00D37A6E"/>
    <w:rsid w:val="00D404E9"/>
    <w:rsid w:val="00D40DC8"/>
    <w:rsid w:val="00D42972"/>
    <w:rsid w:val="00D45ED8"/>
    <w:rsid w:val="00D467EC"/>
    <w:rsid w:val="00D47D35"/>
    <w:rsid w:val="00D52058"/>
    <w:rsid w:val="00D54C21"/>
    <w:rsid w:val="00D55C9E"/>
    <w:rsid w:val="00D57B58"/>
    <w:rsid w:val="00D608FE"/>
    <w:rsid w:val="00D6427D"/>
    <w:rsid w:val="00D6453C"/>
    <w:rsid w:val="00D66E48"/>
    <w:rsid w:val="00D678F9"/>
    <w:rsid w:val="00D701A7"/>
    <w:rsid w:val="00D71044"/>
    <w:rsid w:val="00D72FE9"/>
    <w:rsid w:val="00D74426"/>
    <w:rsid w:val="00D75FC3"/>
    <w:rsid w:val="00D77346"/>
    <w:rsid w:val="00D800CE"/>
    <w:rsid w:val="00D846F0"/>
    <w:rsid w:val="00D85D14"/>
    <w:rsid w:val="00D86881"/>
    <w:rsid w:val="00D8732C"/>
    <w:rsid w:val="00D90808"/>
    <w:rsid w:val="00D95A90"/>
    <w:rsid w:val="00D97623"/>
    <w:rsid w:val="00D97E84"/>
    <w:rsid w:val="00DA1D84"/>
    <w:rsid w:val="00DA239D"/>
    <w:rsid w:val="00DA3C9E"/>
    <w:rsid w:val="00DA5A6D"/>
    <w:rsid w:val="00DA60F0"/>
    <w:rsid w:val="00DA6BAE"/>
    <w:rsid w:val="00DA6E09"/>
    <w:rsid w:val="00DB1AD1"/>
    <w:rsid w:val="00DB66BA"/>
    <w:rsid w:val="00DB76BC"/>
    <w:rsid w:val="00DC1BAD"/>
    <w:rsid w:val="00DC46D1"/>
    <w:rsid w:val="00DD1EC5"/>
    <w:rsid w:val="00DD4648"/>
    <w:rsid w:val="00DD6368"/>
    <w:rsid w:val="00DD655D"/>
    <w:rsid w:val="00DD75CF"/>
    <w:rsid w:val="00DE0873"/>
    <w:rsid w:val="00DE1F13"/>
    <w:rsid w:val="00DE2F9C"/>
    <w:rsid w:val="00DE58F5"/>
    <w:rsid w:val="00DE744C"/>
    <w:rsid w:val="00DE75FF"/>
    <w:rsid w:val="00DF15CD"/>
    <w:rsid w:val="00DF3A6F"/>
    <w:rsid w:val="00DF4E7B"/>
    <w:rsid w:val="00E013B2"/>
    <w:rsid w:val="00E05775"/>
    <w:rsid w:val="00E06173"/>
    <w:rsid w:val="00E0682B"/>
    <w:rsid w:val="00E129ED"/>
    <w:rsid w:val="00E12AF9"/>
    <w:rsid w:val="00E13FBB"/>
    <w:rsid w:val="00E15DFA"/>
    <w:rsid w:val="00E16F06"/>
    <w:rsid w:val="00E20070"/>
    <w:rsid w:val="00E2204E"/>
    <w:rsid w:val="00E238FD"/>
    <w:rsid w:val="00E240CE"/>
    <w:rsid w:val="00E24561"/>
    <w:rsid w:val="00E25EDE"/>
    <w:rsid w:val="00E26CFE"/>
    <w:rsid w:val="00E3300E"/>
    <w:rsid w:val="00E33321"/>
    <w:rsid w:val="00E34F7F"/>
    <w:rsid w:val="00E362DB"/>
    <w:rsid w:val="00E37C75"/>
    <w:rsid w:val="00E417DD"/>
    <w:rsid w:val="00E41D4B"/>
    <w:rsid w:val="00E420D2"/>
    <w:rsid w:val="00E426C3"/>
    <w:rsid w:val="00E42929"/>
    <w:rsid w:val="00E4382E"/>
    <w:rsid w:val="00E43BF1"/>
    <w:rsid w:val="00E442F4"/>
    <w:rsid w:val="00E44E49"/>
    <w:rsid w:val="00E4550E"/>
    <w:rsid w:val="00E45564"/>
    <w:rsid w:val="00E47479"/>
    <w:rsid w:val="00E51EF0"/>
    <w:rsid w:val="00E553E8"/>
    <w:rsid w:val="00E605F0"/>
    <w:rsid w:val="00E60B43"/>
    <w:rsid w:val="00E638BF"/>
    <w:rsid w:val="00E66FD2"/>
    <w:rsid w:val="00E7152A"/>
    <w:rsid w:val="00E71685"/>
    <w:rsid w:val="00E74D69"/>
    <w:rsid w:val="00E74D79"/>
    <w:rsid w:val="00E81EA6"/>
    <w:rsid w:val="00E82876"/>
    <w:rsid w:val="00E837A2"/>
    <w:rsid w:val="00E85759"/>
    <w:rsid w:val="00E86BA0"/>
    <w:rsid w:val="00E86D31"/>
    <w:rsid w:val="00E875DE"/>
    <w:rsid w:val="00E956AC"/>
    <w:rsid w:val="00E95741"/>
    <w:rsid w:val="00E96925"/>
    <w:rsid w:val="00E97058"/>
    <w:rsid w:val="00EA012E"/>
    <w:rsid w:val="00EA11B9"/>
    <w:rsid w:val="00EA11BC"/>
    <w:rsid w:val="00EA6777"/>
    <w:rsid w:val="00EB0065"/>
    <w:rsid w:val="00EB4BC9"/>
    <w:rsid w:val="00EB5AEF"/>
    <w:rsid w:val="00EB7087"/>
    <w:rsid w:val="00EB736A"/>
    <w:rsid w:val="00EC1069"/>
    <w:rsid w:val="00EC200E"/>
    <w:rsid w:val="00EC4DAA"/>
    <w:rsid w:val="00EC51EA"/>
    <w:rsid w:val="00EC5350"/>
    <w:rsid w:val="00EC66EC"/>
    <w:rsid w:val="00ED0451"/>
    <w:rsid w:val="00ED0C84"/>
    <w:rsid w:val="00ED59BB"/>
    <w:rsid w:val="00ED7E12"/>
    <w:rsid w:val="00EE2786"/>
    <w:rsid w:val="00EE418E"/>
    <w:rsid w:val="00EF0B39"/>
    <w:rsid w:val="00EF2872"/>
    <w:rsid w:val="00EF367C"/>
    <w:rsid w:val="00EF3E42"/>
    <w:rsid w:val="00EF5EFC"/>
    <w:rsid w:val="00EF6579"/>
    <w:rsid w:val="00EF77B0"/>
    <w:rsid w:val="00EF7A53"/>
    <w:rsid w:val="00F011BF"/>
    <w:rsid w:val="00F021D8"/>
    <w:rsid w:val="00F0289D"/>
    <w:rsid w:val="00F029A1"/>
    <w:rsid w:val="00F11D66"/>
    <w:rsid w:val="00F14776"/>
    <w:rsid w:val="00F15669"/>
    <w:rsid w:val="00F164A1"/>
    <w:rsid w:val="00F21F4C"/>
    <w:rsid w:val="00F224DE"/>
    <w:rsid w:val="00F226AA"/>
    <w:rsid w:val="00F22ADF"/>
    <w:rsid w:val="00F265DF"/>
    <w:rsid w:val="00F3147B"/>
    <w:rsid w:val="00F333C0"/>
    <w:rsid w:val="00F35671"/>
    <w:rsid w:val="00F4013A"/>
    <w:rsid w:val="00F41DB2"/>
    <w:rsid w:val="00F4264F"/>
    <w:rsid w:val="00F5121A"/>
    <w:rsid w:val="00F5241B"/>
    <w:rsid w:val="00F53F5F"/>
    <w:rsid w:val="00F60391"/>
    <w:rsid w:val="00F60593"/>
    <w:rsid w:val="00F60EAB"/>
    <w:rsid w:val="00F60FE0"/>
    <w:rsid w:val="00F61981"/>
    <w:rsid w:val="00F63391"/>
    <w:rsid w:val="00F63B1D"/>
    <w:rsid w:val="00F667E2"/>
    <w:rsid w:val="00F66D1F"/>
    <w:rsid w:val="00F744E8"/>
    <w:rsid w:val="00F74BD7"/>
    <w:rsid w:val="00F75943"/>
    <w:rsid w:val="00F76132"/>
    <w:rsid w:val="00F80358"/>
    <w:rsid w:val="00F807E4"/>
    <w:rsid w:val="00F8236A"/>
    <w:rsid w:val="00F82FEF"/>
    <w:rsid w:val="00F83FBC"/>
    <w:rsid w:val="00F84295"/>
    <w:rsid w:val="00F86443"/>
    <w:rsid w:val="00F86E72"/>
    <w:rsid w:val="00F8714B"/>
    <w:rsid w:val="00F91A0D"/>
    <w:rsid w:val="00F91D3F"/>
    <w:rsid w:val="00F92522"/>
    <w:rsid w:val="00F938EF"/>
    <w:rsid w:val="00F96310"/>
    <w:rsid w:val="00F9681C"/>
    <w:rsid w:val="00FA2421"/>
    <w:rsid w:val="00FA3545"/>
    <w:rsid w:val="00FA3F4E"/>
    <w:rsid w:val="00FA4F91"/>
    <w:rsid w:val="00FA6B86"/>
    <w:rsid w:val="00FB27DB"/>
    <w:rsid w:val="00FB544E"/>
    <w:rsid w:val="00FB69A4"/>
    <w:rsid w:val="00FB6A07"/>
    <w:rsid w:val="00FB6AED"/>
    <w:rsid w:val="00FC00F0"/>
    <w:rsid w:val="00FC11E2"/>
    <w:rsid w:val="00FC17C4"/>
    <w:rsid w:val="00FC4894"/>
    <w:rsid w:val="00FC68C0"/>
    <w:rsid w:val="00FD1537"/>
    <w:rsid w:val="00FD4809"/>
    <w:rsid w:val="00FD6EC4"/>
    <w:rsid w:val="00FE37EA"/>
    <w:rsid w:val="00FE4A78"/>
    <w:rsid w:val="00FE4F7C"/>
    <w:rsid w:val="00FE6D07"/>
    <w:rsid w:val="00FE7B81"/>
    <w:rsid w:val="00FF226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6" type="connector" idref="#Прямая со стрелкой 3"/>
        <o:r id="V:Rule7" type="connector" idref="#Прямая со стрелкой 10"/>
        <o:r id="V:Rule8" type="connector" idref="#Прямая со стрелкой 2"/>
        <o:r id="V:Rule9" type="connector" idref="#Прямая со стрелкой 1"/>
        <o:r id="V:Rule10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4D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Глава"/>
    <w:basedOn w:val="a"/>
    <w:next w:val="a"/>
    <w:link w:val="10"/>
    <w:qFormat/>
    <w:rsid w:val="00757D7A"/>
    <w:pPr>
      <w:keepNext/>
      <w:spacing w:before="240" w:beforeAutospacing="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7D7A"/>
    <w:pPr>
      <w:keepNext/>
      <w:spacing w:before="240" w:beforeAutospacing="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757D7A"/>
    <w:pPr>
      <w:keepNext/>
      <w:spacing w:before="240" w:beforeAutospacing="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7D7A"/>
    <w:pPr>
      <w:keepNext/>
      <w:spacing w:before="0" w:beforeAutospacing="0"/>
      <w:jc w:val="center"/>
      <w:outlineLvl w:val="3"/>
    </w:pPr>
    <w:rPr>
      <w:rFonts w:ascii="Arial" w:hAnsi="Arial" w:cs="Arial"/>
      <w:bCs/>
    </w:rPr>
  </w:style>
  <w:style w:type="paragraph" w:styleId="5">
    <w:name w:val="heading 5"/>
    <w:basedOn w:val="a"/>
    <w:next w:val="a"/>
    <w:link w:val="50"/>
    <w:qFormat/>
    <w:rsid w:val="00757D7A"/>
    <w:pPr>
      <w:keepNext/>
      <w:spacing w:before="0" w:beforeAutospacing="0"/>
      <w:jc w:val="center"/>
      <w:outlineLvl w:val="4"/>
    </w:pPr>
    <w:rPr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624D"/>
    <w:pPr>
      <w:spacing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31624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0274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pt1">
    <w:name w:val="Стиль Обычный (веб) + 14 pt по ширине Первая строка:  1 см"/>
    <w:basedOn w:val="a3"/>
    <w:rsid w:val="00650CC1"/>
    <w:pPr>
      <w:spacing w:before="0" w:beforeAutospacing="0" w:after="0" w:afterAutospacing="0"/>
      <w:ind w:firstLine="567"/>
      <w:jc w:val="both"/>
    </w:pPr>
    <w:rPr>
      <w:szCs w:val="20"/>
    </w:rPr>
  </w:style>
  <w:style w:type="paragraph" w:styleId="a4">
    <w:name w:val="footer"/>
    <w:basedOn w:val="a"/>
    <w:link w:val="a5"/>
    <w:rsid w:val="00650CC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0CC1"/>
  </w:style>
  <w:style w:type="paragraph" w:customStyle="1" w:styleId="095">
    <w:name w:val="Стиль по ширине Первая строка:  095 см"/>
    <w:basedOn w:val="a"/>
    <w:rsid w:val="0030489F"/>
    <w:pPr>
      <w:spacing w:before="0" w:beforeAutospacing="0"/>
      <w:ind w:firstLine="539"/>
      <w:jc w:val="both"/>
    </w:pPr>
    <w:rPr>
      <w:sz w:val="24"/>
      <w:szCs w:val="20"/>
    </w:rPr>
  </w:style>
  <w:style w:type="character" w:styleId="a7">
    <w:name w:val="Hyperlink"/>
    <w:unhideWhenUsed/>
    <w:rsid w:val="0030489F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30489F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489F"/>
    <w:rPr>
      <w:rFonts w:ascii="Tahoma" w:eastAsia="Times New Roman" w:hAnsi="Tahoma" w:cs="Tahoma"/>
      <w:sz w:val="16"/>
      <w:szCs w:val="16"/>
    </w:rPr>
  </w:style>
  <w:style w:type="paragraph" w:styleId="aa">
    <w:name w:val="annotation text"/>
    <w:basedOn w:val="a"/>
    <w:link w:val="ab"/>
    <w:unhideWhenUsed/>
    <w:rsid w:val="005442D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442DE"/>
    <w:rPr>
      <w:rFonts w:ascii="Times New Roman" w:eastAsia="Times New Roman" w:hAnsi="Times New Roman"/>
    </w:rPr>
  </w:style>
  <w:style w:type="paragraph" w:customStyle="1" w:styleId="14pt11">
    <w:name w:val="Стиль Обычный (веб) + 14 pt по ширине Первая строка:  1 см1"/>
    <w:basedOn w:val="a3"/>
    <w:rsid w:val="00664FEE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c">
    <w:name w:val="Strong"/>
    <w:basedOn w:val="a0"/>
    <w:qFormat/>
    <w:rsid w:val="00664FEE"/>
    <w:rPr>
      <w:b/>
      <w:bCs/>
    </w:rPr>
  </w:style>
  <w:style w:type="character" w:customStyle="1" w:styleId="apple-converted-space">
    <w:name w:val="apple-converted-space"/>
    <w:basedOn w:val="a0"/>
    <w:rsid w:val="00664FEE"/>
  </w:style>
  <w:style w:type="character" w:styleId="ad">
    <w:name w:val="Emphasis"/>
    <w:basedOn w:val="a0"/>
    <w:uiPriority w:val="20"/>
    <w:qFormat/>
    <w:rsid w:val="00664FEE"/>
    <w:rPr>
      <w:i/>
      <w:iCs/>
    </w:rPr>
  </w:style>
  <w:style w:type="paragraph" w:styleId="ae">
    <w:name w:val="header"/>
    <w:basedOn w:val="a"/>
    <w:link w:val="af"/>
    <w:unhideWhenUsed/>
    <w:rsid w:val="005462DA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rsid w:val="005462DA"/>
    <w:rPr>
      <w:sz w:val="22"/>
      <w:szCs w:val="22"/>
      <w:lang w:eastAsia="en-US"/>
    </w:rPr>
  </w:style>
  <w:style w:type="paragraph" w:styleId="af0">
    <w:name w:val="No Spacing"/>
    <w:qFormat/>
    <w:rsid w:val="00163F06"/>
    <w:pPr>
      <w:spacing w:beforeAutospacing="1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Название Знак"/>
    <w:basedOn w:val="a0"/>
    <w:link w:val="af2"/>
    <w:locked/>
    <w:rsid w:val="00256B1D"/>
    <w:rPr>
      <w:sz w:val="28"/>
      <w:szCs w:val="28"/>
    </w:rPr>
  </w:style>
  <w:style w:type="paragraph" w:styleId="af2">
    <w:name w:val="Title"/>
    <w:basedOn w:val="a"/>
    <w:link w:val="af1"/>
    <w:qFormat/>
    <w:rsid w:val="00256B1D"/>
    <w:pPr>
      <w:spacing w:before="0" w:beforeAutospacing="0"/>
      <w:jc w:val="center"/>
    </w:pPr>
    <w:rPr>
      <w:rFonts w:ascii="Calibri" w:eastAsia="Calibri" w:hAnsi="Calibri"/>
    </w:rPr>
  </w:style>
  <w:style w:type="character" w:customStyle="1" w:styleId="11">
    <w:name w:val="Название Знак1"/>
    <w:basedOn w:val="a0"/>
    <w:uiPriority w:val="10"/>
    <w:rsid w:val="00256B1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12">
    <w:name w:val="Знак Знак1 Знак"/>
    <w:basedOn w:val="a"/>
    <w:rsid w:val="00256B1D"/>
    <w:pPr>
      <w:widowControl w:val="0"/>
      <w:adjustRightInd w:val="0"/>
      <w:spacing w:before="0" w:beforeAutospacing="0"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List Paragraph"/>
    <w:basedOn w:val="a"/>
    <w:uiPriority w:val="34"/>
    <w:qFormat/>
    <w:rsid w:val="00715D86"/>
    <w:pPr>
      <w:ind w:left="720"/>
      <w:contextualSpacing/>
    </w:pPr>
  </w:style>
  <w:style w:type="character" w:customStyle="1" w:styleId="10">
    <w:name w:val="Заголовок 1 Знак"/>
    <w:aliases w:val="Глава Знак"/>
    <w:basedOn w:val="a0"/>
    <w:link w:val="1"/>
    <w:rsid w:val="00757D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57D7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57D7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57D7A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57D7A"/>
    <w:rPr>
      <w:rFonts w:ascii="Times New Roman" w:eastAsia="Times New Roman" w:hAnsi="Times New Roman"/>
      <w:bCs/>
      <w:color w:val="000000"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757D7A"/>
  </w:style>
  <w:style w:type="numbering" w:customStyle="1" w:styleId="110">
    <w:name w:val="Нет списка11"/>
    <w:next w:val="a2"/>
    <w:uiPriority w:val="99"/>
    <w:semiHidden/>
    <w:unhideWhenUsed/>
    <w:rsid w:val="00757D7A"/>
  </w:style>
  <w:style w:type="paragraph" w:customStyle="1" w:styleId="ConsNormal">
    <w:name w:val="ConsNormal"/>
    <w:rsid w:val="00757D7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4">
    <w:name w:val="footnote text"/>
    <w:basedOn w:val="a"/>
    <w:link w:val="af5"/>
    <w:semiHidden/>
    <w:rsid w:val="00757D7A"/>
    <w:pPr>
      <w:spacing w:before="0" w:beforeAutospacing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757D7A"/>
    <w:rPr>
      <w:rFonts w:ascii="Times New Roman" w:eastAsia="Times New Roman" w:hAnsi="Times New Roman"/>
    </w:rPr>
  </w:style>
  <w:style w:type="character" w:styleId="af6">
    <w:name w:val="footnote reference"/>
    <w:basedOn w:val="a0"/>
    <w:semiHidden/>
    <w:rsid w:val="00757D7A"/>
    <w:rPr>
      <w:vertAlign w:val="superscript"/>
    </w:rPr>
  </w:style>
  <w:style w:type="character" w:styleId="af7">
    <w:name w:val="annotation reference"/>
    <w:basedOn w:val="a0"/>
    <w:semiHidden/>
    <w:rsid w:val="00757D7A"/>
    <w:rPr>
      <w:sz w:val="16"/>
      <w:szCs w:val="16"/>
    </w:rPr>
  </w:style>
  <w:style w:type="paragraph" w:styleId="af8">
    <w:name w:val="Body Text Indent"/>
    <w:basedOn w:val="a"/>
    <w:link w:val="af9"/>
    <w:rsid w:val="00757D7A"/>
    <w:pPr>
      <w:spacing w:before="0" w:beforeAutospacing="0"/>
      <w:ind w:firstLine="720"/>
      <w:jc w:val="both"/>
    </w:pPr>
    <w:rPr>
      <w:rFonts w:ascii="Arial" w:hAnsi="Arial" w:cs="Arial"/>
    </w:rPr>
  </w:style>
  <w:style w:type="character" w:customStyle="1" w:styleId="af9">
    <w:name w:val="Основной текст с отступом Знак"/>
    <w:basedOn w:val="a0"/>
    <w:link w:val="af8"/>
    <w:rsid w:val="00757D7A"/>
    <w:rPr>
      <w:rFonts w:ascii="Arial" w:eastAsia="Times New Roman" w:hAnsi="Arial" w:cs="Arial"/>
      <w:sz w:val="28"/>
      <w:szCs w:val="28"/>
    </w:rPr>
  </w:style>
  <w:style w:type="paragraph" w:styleId="afa">
    <w:name w:val="annotation subject"/>
    <w:basedOn w:val="aa"/>
    <w:next w:val="aa"/>
    <w:link w:val="afb"/>
    <w:semiHidden/>
    <w:rsid w:val="00757D7A"/>
    <w:pPr>
      <w:spacing w:before="0" w:beforeAutospacing="0"/>
    </w:pPr>
    <w:rPr>
      <w:b/>
      <w:bCs/>
    </w:rPr>
  </w:style>
  <w:style w:type="character" w:customStyle="1" w:styleId="afb">
    <w:name w:val="Тема примечания Знак"/>
    <w:basedOn w:val="ab"/>
    <w:link w:val="afa"/>
    <w:semiHidden/>
    <w:rsid w:val="00757D7A"/>
    <w:rPr>
      <w:rFonts w:ascii="Times New Roman" w:eastAsia="Times New Roman" w:hAnsi="Times New Roman"/>
      <w:b/>
      <w:bCs/>
    </w:rPr>
  </w:style>
  <w:style w:type="character" w:customStyle="1" w:styleId="a5">
    <w:name w:val="Нижний колонтитул Знак"/>
    <w:basedOn w:val="a0"/>
    <w:link w:val="a4"/>
    <w:rsid w:val="00757D7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757D7A"/>
    <w:pPr>
      <w:tabs>
        <w:tab w:val="num" w:pos="0"/>
      </w:tabs>
      <w:spacing w:before="120" w:beforeAutospacing="0"/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31">
    <w:name w:val="Body Text Indent 3"/>
    <w:basedOn w:val="a"/>
    <w:link w:val="32"/>
    <w:rsid w:val="00757D7A"/>
    <w:pPr>
      <w:spacing w:before="120" w:beforeAutospacing="0"/>
      <w:ind w:firstLine="540"/>
      <w:jc w:val="both"/>
    </w:pPr>
    <w:rPr>
      <w:color w:val="000000"/>
    </w:rPr>
  </w:style>
  <w:style w:type="character" w:customStyle="1" w:styleId="32">
    <w:name w:val="Основной текст с отступом 3 Знак"/>
    <w:basedOn w:val="a0"/>
    <w:link w:val="3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14">
    <w:name w:val="toc 1"/>
    <w:basedOn w:val="a"/>
    <w:next w:val="a"/>
    <w:autoRedefine/>
    <w:semiHidden/>
    <w:rsid w:val="00757D7A"/>
    <w:pPr>
      <w:tabs>
        <w:tab w:val="right" w:leader="dot" w:pos="9360"/>
      </w:tabs>
      <w:spacing w:before="0" w:beforeAutospacing="0"/>
    </w:pPr>
    <w:rPr>
      <w:b/>
      <w:bCs/>
      <w:noProof/>
      <w:sz w:val="26"/>
      <w:szCs w:val="26"/>
      <w:lang w:val="en-US"/>
    </w:rPr>
  </w:style>
  <w:style w:type="paragraph" w:customStyle="1" w:styleId="afc">
    <w:name w:val="Знак Знак Знак 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d">
    <w:name w:val="Table Grid"/>
    <w:basedOn w:val="a1"/>
    <w:rsid w:val="00757D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1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Знак Знак 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f">
    <w:name w:val="Body Text"/>
    <w:basedOn w:val="a"/>
    <w:link w:val="aff0"/>
    <w:rsid w:val="00757D7A"/>
    <w:pPr>
      <w:spacing w:before="0" w:beforeAutospacing="0" w:after="120"/>
    </w:pPr>
    <w:rPr>
      <w:sz w:val="24"/>
      <w:szCs w:val="24"/>
    </w:rPr>
  </w:style>
  <w:style w:type="character" w:customStyle="1" w:styleId="aff0">
    <w:name w:val="Основной текст Знак"/>
    <w:basedOn w:val="a0"/>
    <w:link w:val="aff"/>
    <w:rsid w:val="00757D7A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7">
    <w:name w:val="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Нормальный (прав. подпись)"/>
    <w:basedOn w:val="a"/>
    <w:next w:val="a"/>
    <w:rsid w:val="00757D7A"/>
    <w:pPr>
      <w:autoSpaceDE w:val="0"/>
      <w:autoSpaceDN w:val="0"/>
      <w:adjustRightInd w:val="0"/>
      <w:spacing w:before="0" w:beforeAutospacing="0"/>
      <w:jc w:val="right"/>
    </w:pPr>
    <w:rPr>
      <w:rFonts w:ascii="Arial" w:hAnsi="Arial" w:cs="Arial"/>
      <w:sz w:val="24"/>
      <w:szCs w:val="24"/>
    </w:rPr>
  </w:style>
  <w:style w:type="paragraph" w:customStyle="1" w:styleId="aff2">
    <w:name w:val="Комментарий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3">
    <w:name w:val="Не вступил в силу"/>
    <w:basedOn w:val="a0"/>
    <w:uiPriority w:val="99"/>
    <w:rsid w:val="00757D7A"/>
    <w:rPr>
      <w:color w:val="008080"/>
      <w:sz w:val="20"/>
      <w:szCs w:val="20"/>
    </w:rPr>
  </w:style>
  <w:style w:type="paragraph" w:customStyle="1" w:styleId="aff4">
    <w:name w:val="Текст (лев. подпись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paragraph" w:customStyle="1" w:styleId="aff5">
    <w:name w:val="Заголовок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paragraph" w:customStyle="1" w:styleId="aff6">
    <w:name w:val="Прижатый влево"/>
    <w:basedOn w:val="a"/>
    <w:next w:val="a"/>
    <w:rsid w:val="00757D7A"/>
    <w:pPr>
      <w:autoSpaceDE w:val="0"/>
      <w:autoSpaceDN w:val="0"/>
      <w:adjustRightInd w:val="0"/>
      <w:spacing w:before="0" w:beforeAutospacing="0"/>
    </w:pPr>
    <w:rPr>
      <w:rFonts w:ascii="Arial" w:hAnsi="Arial"/>
      <w:sz w:val="20"/>
      <w:szCs w:val="20"/>
    </w:rPr>
  </w:style>
  <w:style w:type="paragraph" w:customStyle="1" w:styleId="aff7">
    <w:name w:val="Таблицы (моноширинный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757D7A"/>
    <w:pPr>
      <w:spacing w:before="0" w:beforeAutospacing="0"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757D7A"/>
    <w:rPr>
      <w:rFonts w:ascii="Times New Roman" w:eastAsia="Times New Roman" w:hAnsi="Times New Roman"/>
      <w:sz w:val="24"/>
      <w:szCs w:val="24"/>
    </w:rPr>
  </w:style>
  <w:style w:type="paragraph" w:styleId="aff8">
    <w:name w:val="Document Map"/>
    <w:basedOn w:val="a"/>
    <w:link w:val="aff9"/>
    <w:semiHidden/>
    <w:rsid w:val="00757D7A"/>
    <w:pPr>
      <w:shd w:val="clear" w:color="auto" w:fill="000080"/>
      <w:spacing w:before="0" w:beforeAutospacing="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0"/>
    <w:link w:val="aff8"/>
    <w:semiHidden/>
    <w:rsid w:val="00757D7A"/>
    <w:rPr>
      <w:rFonts w:ascii="Tahoma" w:eastAsia="Times New Roman" w:hAnsi="Tahoma" w:cs="Tahoma"/>
      <w:shd w:val="clear" w:color="auto" w:fill="000080"/>
    </w:rPr>
  </w:style>
  <w:style w:type="paragraph" w:styleId="41">
    <w:name w:val="toc 4"/>
    <w:basedOn w:val="a"/>
    <w:next w:val="a"/>
    <w:autoRedefine/>
    <w:semiHidden/>
    <w:rsid w:val="00757D7A"/>
    <w:pPr>
      <w:tabs>
        <w:tab w:val="right" w:leader="dot" w:pos="9180"/>
      </w:tabs>
      <w:spacing w:before="0" w:beforeAutospacing="0"/>
      <w:ind w:left="720" w:right="28"/>
      <w:jc w:val="both"/>
    </w:pPr>
    <w:rPr>
      <w:sz w:val="24"/>
      <w:szCs w:val="24"/>
    </w:rPr>
  </w:style>
  <w:style w:type="paragraph" w:styleId="33">
    <w:name w:val="toc 3"/>
    <w:basedOn w:val="a"/>
    <w:next w:val="a"/>
    <w:autoRedefine/>
    <w:semiHidden/>
    <w:rsid w:val="00757D7A"/>
    <w:pPr>
      <w:spacing w:before="0" w:beforeAutospacing="0"/>
      <w:ind w:left="480"/>
    </w:pPr>
    <w:rPr>
      <w:sz w:val="24"/>
      <w:szCs w:val="24"/>
    </w:rPr>
  </w:style>
  <w:style w:type="character" w:styleId="affa">
    <w:name w:val="FollowedHyperlink"/>
    <w:basedOn w:val="a0"/>
    <w:uiPriority w:val="99"/>
    <w:semiHidden/>
    <w:unhideWhenUsed/>
    <w:rsid w:val="00757D7A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757D7A"/>
  </w:style>
  <w:style w:type="table" w:customStyle="1" w:styleId="18">
    <w:name w:val="Сетка таблицы1"/>
    <w:basedOn w:val="a1"/>
    <w:next w:val="afd"/>
    <w:rsid w:val="00757D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757D7A"/>
  </w:style>
  <w:style w:type="numbering" w:customStyle="1" w:styleId="34">
    <w:name w:val="Нет списка3"/>
    <w:next w:val="a2"/>
    <w:semiHidden/>
    <w:unhideWhenUsed/>
    <w:rsid w:val="006D5916"/>
  </w:style>
  <w:style w:type="table" w:customStyle="1" w:styleId="26">
    <w:name w:val="Сетка таблицы2"/>
    <w:basedOn w:val="a1"/>
    <w:next w:val="afd"/>
    <w:rsid w:val="006D59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подпись к объекту"/>
    <w:basedOn w:val="a"/>
    <w:next w:val="a"/>
    <w:rsid w:val="006D5916"/>
    <w:pPr>
      <w:tabs>
        <w:tab w:val="left" w:pos="3060"/>
      </w:tabs>
      <w:spacing w:before="0" w:beforeAutospacing="0" w:line="240" w:lineRule="atLeast"/>
      <w:jc w:val="center"/>
    </w:pPr>
    <w:rPr>
      <w:b/>
      <w:caps/>
      <w:szCs w:val="20"/>
    </w:rPr>
  </w:style>
  <w:style w:type="paragraph" w:styleId="HTML">
    <w:name w:val="HTML Preformatted"/>
    <w:basedOn w:val="a"/>
    <w:link w:val="HTML0"/>
    <w:rsid w:val="006D5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5916"/>
    <w:rPr>
      <w:rFonts w:ascii="Courier New" w:eastAsia="Times New Roman" w:hAnsi="Courier New" w:cs="Courier New"/>
    </w:rPr>
  </w:style>
  <w:style w:type="paragraph" w:customStyle="1" w:styleId="19">
    <w:name w:val="Обычный1"/>
    <w:rsid w:val="006D5916"/>
    <w:rPr>
      <w:rFonts w:ascii="Times New Roman" w:eastAsia="Times New Roman" w:hAnsi="Times New Roman"/>
    </w:rPr>
  </w:style>
  <w:style w:type="paragraph" w:customStyle="1" w:styleId="affc">
    <w:name w:val="Знак"/>
    <w:basedOn w:val="a"/>
    <w:rsid w:val="006D5916"/>
    <w:pPr>
      <w:spacing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D5916"/>
    <w:rPr>
      <w:rFonts w:ascii="Arial" w:eastAsia="Times New Roman" w:hAnsi="Arial" w:cs="Arial"/>
    </w:rPr>
  </w:style>
  <w:style w:type="character" w:customStyle="1" w:styleId="35">
    <w:name w:val="Основной текст (3)_"/>
    <w:link w:val="36"/>
    <w:rsid w:val="006D5916"/>
    <w:rPr>
      <w:i/>
      <w:iCs/>
      <w:sz w:val="28"/>
      <w:szCs w:val="28"/>
      <w:shd w:val="clear" w:color="auto" w:fill="FFFFFF"/>
    </w:rPr>
  </w:style>
  <w:style w:type="character" w:customStyle="1" w:styleId="37">
    <w:name w:val="Основной текст (3) + Не курсив"/>
    <w:rsid w:val="006D591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6">
    <w:name w:val="Основной текст (3)"/>
    <w:basedOn w:val="a"/>
    <w:link w:val="35"/>
    <w:rsid w:val="006D5916"/>
    <w:pPr>
      <w:widowControl w:val="0"/>
      <w:shd w:val="clear" w:color="auto" w:fill="FFFFFF"/>
      <w:spacing w:before="0" w:beforeAutospacing="0" w:after="300" w:line="322" w:lineRule="exact"/>
      <w:ind w:firstLine="780"/>
      <w:jc w:val="both"/>
    </w:pPr>
    <w:rPr>
      <w:rFonts w:ascii="Calibri" w:eastAsia="Calibri" w:hAnsi="Calibri"/>
      <w:i/>
      <w:iCs/>
    </w:rPr>
  </w:style>
  <w:style w:type="character" w:customStyle="1" w:styleId="27">
    <w:name w:val="Основной текст (2)_"/>
    <w:link w:val="28"/>
    <w:rsid w:val="006D5916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D5916"/>
    <w:pPr>
      <w:widowControl w:val="0"/>
      <w:shd w:val="clear" w:color="auto" w:fill="FFFFFF"/>
      <w:spacing w:before="0" w:beforeAutospacing="0" w:after="120" w:line="0" w:lineRule="atLeast"/>
    </w:pPr>
    <w:rPr>
      <w:rFonts w:ascii="Calibri" w:eastAsia="Calibri" w:hAnsi="Calibri"/>
    </w:rPr>
  </w:style>
  <w:style w:type="character" w:customStyle="1" w:styleId="apple-style-span">
    <w:name w:val="apple-style-span"/>
    <w:rsid w:val="006D5916"/>
  </w:style>
  <w:style w:type="paragraph" w:customStyle="1" w:styleId="s1">
    <w:name w:val="s_1"/>
    <w:basedOn w:val="a"/>
    <w:rsid w:val="00CE262C"/>
    <w:pPr>
      <w:spacing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2742F1"/>
    <w:pPr>
      <w:spacing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2742F1"/>
    <w:pPr>
      <w:spacing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4D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Глава"/>
    <w:basedOn w:val="a"/>
    <w:next w:val="a"/>
    <w:link w:val="10"/>
    <w:qFormat/>
    <w:rsid w:val="00757D7A"/>
    <w:pPr>
      <w:keepNext/>
      <w:spacing w:before="240" w:beforeAutospacing="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7D7A"/>
    <w:pPr>
      <w:keepNext/>
      <w:spacing w:before="240" w:beforeAutospacing="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757D7A"/>
    <w:pPr>
      <w:keepNext/>
      <w:spacing w:before="240" w:beforeAutospacing="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7D7A"/>
    <w:pPr>
      <w:keepNext/>
      <w:spacing w:before="0" w:beforeAutospacing="0"/>
      <w:jc w:val="center"/>
      <w:outlineLvl w:val="3"/>
    </w:pPr>
    <w:rPr>
      <w:rFonts w:ascii="Arial" w:hAnsi="Arial" w:cs="Arial"/>
      <w:bCs/>
    </w:rPr>
  </w:style>
  <w:style w:type="paragraph" w:styleId="5">
    <w:name w:val="heading 5"/>
    <w:basedOn w:val="a"/>
    <w:next w:val="a"/>
    <w:link w:val="50"/>
    <w:qFormat/>
    <w:rsid w:val="00757D7A"/>
    <w:pPr>
      <w:keepNext/>
      <w:spacing w:before="0" w:beforeAutospacing="0"/>
      <w:jc w:val="center"/>
      <w:outlineLvl w:val="4"/>
    </w:pPr>
    <w:rPr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624D"/>
    <w:pPr>
      <w:spacing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31624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0274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pt1">
    <w:name w:val="Стиль Обычный (веб) + 14 pt по ширине Первая строка:  1 см"/>
    <w:basedOn w:val="a3"/>
    <w:rsid w:val="00650CC1"/>
    <w:pPr>
      <w:spacing w:before="0" w:beforeAutospacing="0" w:after="0" w:afterAutospacing="0"/>
      <w:ind w:firstLine="567"/>
      <w:jc w:val="both"/>
    </w:pPr>
    <w:rPr>
      <w:szCs w:val="20"/>
    </w:rPr>
  </w:style>
  <w:style w:type="paragraph" w:styleId="a4">
    <w:name w:val="footer"/>
    <w:basedOn w:val="a"/>
    <w:link w:val="a5"/>
    <w:rsid w:val="00650CC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0CC1"/>
  </w:style>
  <w:style w:type="paragraph" w:customStyle="1" w:styleId="095">
    <w:name w:val="Стиль по ширине Первая строка:  095 см"/>
    <w:basedOn w:val="a"/>
    <w:rsid w:val="0030489F"/>
    <w:pPr>
      <w:spacing w:before="0" w:beforeAutospacing="0"/>
      <w:ind w:firstLine="539"/>
      <w:jc w:val="both"/>
    </w:pPr>
    <w:rPr>
      <w:sz w:val="24"/>
      <w:szCs w:val="20"/>
    </w:rPr>
  </w:style>
  <w:style w:type="character" w:styleId="a7">
    <w:name w:val="Hyperlink"/>
    <w:unhideWhenUsed/>
    <w:rsid w:val="0030489F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30489F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489F"/>
    <w:rPr>
      <w:rFonts w:ascii="Tahoma" w:eastAsia="Times New Roman" w:hAnsi="Tahoma" w:cs="Tahoma"/>
      <w:sz w:val="16"/>
      <w:szCs w:val="16"/>
    </w:rPr>
  </w:style>
  <w:style w:type="paragraph" w:styleId="aa">
    <w:name w:val="annotation text"/>
    <w:basedOn w:val="a"/>
    <w:link w:val="ab"/>
    <w:unhideWhenUsed/>
    <w:rsid w:val="005442D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442DE"/>
    <w:rPr>
      <w:rFonts w:ascii="Times New Roman" w:eastAsia="Times New Roman" w:hAnsi="Times New Roman"/>
    </w:rPr>
  </w:style>
  <w:style w:type="paragraph" w:customStyle="1" w:styleId="14pt11">
    <w:name w:val="Стиль Обычный (веб) + 14 pt по ширине Первая строка:  1 см1"/>
    <w:basedOn w:val="a3"/>
    <w:rsid w:val="00664FEE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c">
    <w:name w:val="Strong"/>
    <w:basedOn w:val="a0"/>
    <w:qFormat/>
    <w:rsid w:val="00664FEE"/>
    <w:rPr>
      <w:b/>
      <w:bCs/>
    </w:rPr>
  </w:style>
  <w:style w:type="character" w:customStyle="1" w:styleId="apple-converted-space">
    <w:name w:val="apple-converted-space"/>
    <w:basedOn w:val="a0"/>
    <w:rsid w:val="00664FEE"/>
  </w:style>
  <w:style w:type="character" w:styleId="ad">
    <w:name w:val="Emphasis"/>
    <w:basedOn w:val="a0"/>
    <w:uiPriority w:val="20"/>
    <w:qFormat/>
    <w:rsid w:val="00664FEE"/>
    <w:rPr>
      <w:i/>
      <w:iCs/>
    </w:rPr>
  </w:style>
  <w:style w:type="paragraph" w:styleId="ae">
    <w:name w:val="header"/>
    <w:basedOn w:val="a"/>
    <w:link w:val="af"/>
    <w:unhideWhenUsed/>
    <w:rsid w:val="005462DA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rsid w:val="005462DA"/>
    <w:rPr>
      <w:sz w:val="22"/>
      <w:szCs w:val="22"/>
      <w:lang w:eastAsia="en-US"/>
    </w:rPr>
  </w:style>
  <w:style w:type="paragraph" w:styleId="af0">
    <w:name w:val="No Spacing"/>
    <w:uiPriority w:val="1"/>
    <w:qFormat/>
    <w:rsid w:val="00163F06"/>
    <w:pPr>
      <w:spacing w:beforeAutospacing="1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Название Знак"/>
    <w:basedOn w:val="a0"/>
    <w:link w:val="af2"/>
    <w:locked/>
    <w:rsid w:val="00256B1D"/>
    <w:rPr>
      <w:sz w:val="28"/>
      <w:szCs w:val="28"/>
    </w:rPr>
  </w:style>
  <w:style w:type="paragraph" w:styleId="af2">
    <w:name w:val="Title"/>
    <w:basedOn w:val="a"/>
    <w:link w:val="af1"/>
    <w:qFormat/>
    <w:rsid w:val="00256B1D"/>
    <w:pPr>
      <w:spacing w:before="0" w:beforeAutospacing="0"/>
      <w:jc w:val="center"/>
    </w:pPr>
    <w:rPr>
      <w:rFonts w:ascii="Calibri" w:eastAsia="Calibri" w:hAnsi="Calibri"/>
    </w:rPr>
  </w:style>
  <w:style w:type="character" w:customStyle="1" w:styleId="11">
    <w:name w:val="Название Знак1"/>
    <w:basedOn w:val="a0"/>
    <w:uiPriority w:val="10"/>
    <w:rsid w:val="00256B1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12">
    <w:name w:val="Знак Знак1 Знак"/>
    <w:basedOn w:val="a"/>
    <w:rsid w:val="00256B1D"/>
    <w:pPr>
      <w:widowControl w:val="0"/>
      <w:adjustRightInd w:val="0"/>
      <w:spacing w:before="0" w:beforeAutospacing="0"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List Paragraph"/>
    <w:basedOn w:val="a"/>
    <w:uiPriority w:val="34"/>
    <w:qFormat/>
    <w:rsid w:val="00715D86"/>
    <w:pPr>
      <w:ind w:left="720"/>
      <w:contextualSpacing/>
    </w:pPr>
  </w:style>
  <w:style w:type="character" w:customStyle="1" w:styleId="10">
    <w:name w:val="Заголовок 1 Знак"/>
    <w:aliases w:val="Глава Знак"/>
    <w:basedOn w:val="a0"/>
    <w:link w:val="1"/>
    <w:rsid w:val="00757D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57D7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57D7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57D7A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57D7A"/>
    <w:rPr>
      <w:rFonts w:ascii="Times New Roman" w:eastAsia="Times New Roman" w:hAnsi="Times New Roman"/>
      <w:bCs/>
      <w:color w:val="000000"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757D7A"/>
  </w:style>
  <w:style w:type="numbering" w:customStyle="1" w:styleId="110">
    <w:name w:val="Нет списка11"/>
    <w:next w:val="a2"/>
    <w:uiPriority w:val="99"/>
    <w:semiHidden/>
    <w:unhideWhenUsed/>
    <w:rsid w:val="00757D7A"/>
  </w:style>
  <w:style w:type="paragraph" w:customStyle="1" w:styleId="ConsNormal">
    <w:name w:val="ConsNormal"/>
    <w:rsid w:val="00757D7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4">
    <w:name w:val="footnote text"/>
    <w:basedOn w:val="a"/>
    <w:link w:val="af5"/>
    <w:semiHidden/>
    <w:rsid w:val="00757D7A"/>
    <w:pPr>
      <w:spacing w:before="0" w:beforeAutospacing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757D7A"/>
    <w:rPr>
      <w:rFonts w:ascii="Times New Roman" w:eastAsia="Times New Roman" w:hAnsi="Times New Roman"/>
    </w:rPr>
  </w:style>
  <w:style w:type="character" w:styleId="af6">
    <w:name w:val="footnote reference"/>
    <w:basedOn w:val="a0"/>
    <w:semiHidden/>
    <w:rsid w:val="00757D7A"/>
    <w:rPr>
      <w:vertAlign w:val="superscript"/>
    </w:rPr>
  </w:style>
  <w:style w:type="character" w:styleId="af7">
    <w:name w:val="annotation reference"/>
    <w:basedOn w:val="a0"/>
    <w:semiHidden/>
    <w:rsid w:val="00757D7A"/>
    <w:rPr>
      <w:sz w:val="16"/>
      <w:szCs w:val="16"/>
    </w:rPr>
  </w:style>
  <w:style w:type="paragraph" w:styleId="af8">
    <w:name w:val="Body Text Indent"/>
    <w:basedOn w:val="a"/>
    <w:link w:val="af9"/>
    <w:rsid w:val="00757D7A"/>
    <w:pPr>
      <w:spacing w:before="0" w:beforeAutospacing="0"/>
      <w:ind w:firstLine="720"/>
      <w:jc w:val="both"/>
    </w:pPr>
    <w:rPr>
      <w:rFonts w:ascii="Arial" w:hAnsi="Arial" w:cs="Arial"/>
    </w:rPr>
  </w:style>
  <w:style w:type="character" w:customStyle="1" w:styleId="af9">
    <w:name w:val="Основной текст с отступом Знак"/>
    <w:basedOn w:val="a0"/>
    <w:link w:val="af8"/>
    <w:rsid w:val="00757D7A"/>
    <w:rPr>
      <w:rFonts w:ascii="Arial" w:eastAsia="Times New Roman" w:hAnsi="Arial" w:cs="Arial"/>
      <w:sz w:val="28"/>
      <w:szCs w:val="28"/>
    </w:rPr>
  </w:style>
  <w:style w:type="paragraph" w:styleId="afa">
    <w:name w:val="annotation subject"/>
    <w:basedOn w:val="aa"/>
    <w:next w:val="aa"/>
    <w:link w:val="afb"/>
    <w:semiHidden/>
    <w:rsid w:val="00757D7A"/>
    <w:pPr>
      <w:spacing w:before="0" w:beforeAutospacing="0"/>
    </w:pPr>
    <w:rPr>
      <w:b/>
      <w:bCs/>
    </w:rPr>
  </w:style>
  <w:style w:type="character" w:customStyle="1" w:styleId="afb">
    <w:name w:val="Тема примечания Знак"/>
    <w:basedOn w:val="ab"/>
    <w:link w:val="afa"/>
    <w:semiHidden/>
    <w:rsid w:val="00757D7A"/>
    <w:rPr>
      <w:rFonts w:ascii="Times New Roman" w:eastAsia="Times New Roman" w:hAnsi="Times New Roman"/>
      <w:b/>
      <w:bCs/>
    </w:rPr>
  </w:style>
  <w:style w:type="character" w:customStyle="1" w:styleId="a5">
    <w:name w:val="Нижний колонтитул Знак"/>
    <w:basedOn w:val="a0"/>
    <w:link w:val="a4"/>
    <w:rsid w:val="00757D7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757D7A"/>
    <w:pPr>
      <w:tabs>
        <w:tab w:val="num" w:pos="0"/>
      </w:tabs>
      <w:spacing w:before="120" w:beforeAutospacing="0"/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31">
    <w:name w:val="Body Text Indent 3"/>
    <w:basedOn w:val="a"/>
    <w:link w:val="32"/>
    <w:rsid w:val="00757D7A"/>
    <w:pPr>
      <w:spacing w:before="120" w:beforeAutospacing="0"/>
      <w:ind w:firstLine="540"/>
      <w:jc w:val="both"/>
    </w:pPr>
    <w:rPr>
      <w:color w:val="000000"/>
    </w:rPr>
  </w:style>
  <w:style w:type="character" w:customStyle="1" w:styleId="32">
    <w:name w:val="Основной текст с отступом 3 Знак"/>
    <w:basedOn w:val="a0"/>
    <w:link w:val="3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14">
    <w:name w:val="toc 1"/>
    <w:basedOn w:val="a"/>
    <w:next w:val="a"/>
    <w:autoRedefine/>
    <w:semiHidden/>
    <w:rsid w:val="00757D7A"/>
    <w:pPr>
      <w:tabs>
        <w:tab w:val="right" w:leader="dot" w:pos="9360"/>
      </w:tabs>
      <w:spacing w:before="0" w:beforeAutospacing="0"/>
    </w:pPr>
    <w:rPr>
      <w:b/>
      <w:bCs/>
      <w:noProof/>
      <w:sz w:val="26"/>
      <w:szCs w:val="26"/>
      <w:lang w:val="en-US"/>
    </w:rPr>
  </w:style>
  <w:style w:type="paragraph" w:customStyle="1" w:styleId="afc">
    <w:name w:val="Знак Знак Знак 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d">
    <w:name w:val="Table Grid"/>
    <w:basedOn w:val="a1"/>
    <w:rsid w:val="00757D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1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Знак Знак 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f">
    <w:name w:val="Body Text"/>
    <w:basedOn w:val="a"/>
    <w:link w:val="aff0"/>
    <w:rsid w:val="00757D7A"/>
    <w:pPr>
      <w:spacing w:before="0" w:beforeAutospacing="0" w:after="120"/>
    </w:pPr>
    <w:rPr>
      <w:sz w:val="24"/>
      <w:szCs w:val="24"/>
    </w:rPr>
  </w:style>
  <w:style w:type="character" w:customStyle="1" w:styleId="aff0">
    <w:name w:val="Основной текст Знак"/>
    <w:basedOn w:val="a0"/>
    <w:link w:val="aff"/>
    <w:rsid w:val="00757D7A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7">
    <w:name w:val="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Нормальный (прав. подпись)"/>
    <w:basedOn w:val="a"/>
    <w:next w:val="a"/>
    <w:rsid w:val="00757D7A"/>
    <w:pPr>
      <w:autoSpaceDE w:val="0"/>
      <w:autoSpaceDN w:val="0"/>
      <w:adjustRightInd w:val="0"/>
      <w:spacing w:before="0" w:beforeAutospacing="0"/>
      <w:jc w:val="right"/>
    </w:pPr>
    <w:rPr>
      <w:rFonts w:ascii="Arial" w:hAnsi="Arial" w:cs="Arial"/>
      <w:sz w:val="24"/>
      <w:szCs w:val="24"/>
    </w:rPr>
  </w:style>
  <w:style w:type="paragraph" w:customStyle="1" w:styleId="aff2">
    <w:name w:val="Комментарий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3">
    <w:name w:val="Не вступил в силу"/>
    <w:basedOn w:val="a0"/>
    <w:uiPriority w:val="99"/>
    <w:rsid w:val="00757D7A"/>
    <w:rPr>
      <w:color w:val="008080"/>
      <w:sz w:val="20"/>
      <w:szCs w:val="20"/>
    </w:rPr>
  </w:style>
  <w:style w:type="paragraph" w:customStyle="1" w:styleId="aff4">
    <w:name w:val="Текст (лев. подпись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paragraph" w:customStyle="1" w:styleId="aff5">
    <w:name w:val="Заголовок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paragraph" w:customStyle="1" w:styleId="aff6">
    <w:name w:val="Прижатый влево"/>
    <w:basedOn w:val="a"/>
    <w:next w:val="a"/>
    <w:rsid w:val="00757D7A"/>
    <w:pPr>
      <w:autoSpaceDE w:val="0"/>
      <w:autoSpaceDN w:val="0"/>
      <w:adjustRightInd w:val="0"/>
      <w:spacing w:before="0" w:beforeAutospacing="0"/>
    </w:pPr>
    <w:rPr>
      <w:rFonts w:ascii="Arial" w:hAnsi="Arial"/>
      <w:sz w:val="20"/>
      <w:szCs w:val="20"/>
    </w:rPr>
  </w:style>
  <w:style w:type="paragraph" w:customStyle="1" w:styleId="aff7">
    <w:name w:val="Таблицы (моноширинный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757D7A"/>
    <w:pPr>
      <w:spacing w:before="0" w:beforeAutospacing="0"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757D7A"/>
    <w:rPr>
      <w:rFonts w:ascii="Times New Roman" w:eastAsia="Times New Roman" w:hAnsi="Times New Roman"/>
      <w:sz w:val="24"/>
      <w:szCs w:val="24"/>
    </w:rPr>
  </w:style>
  <w:style w:type="paragraph" w:styleId="aff8">
    <w:name w:val="Document Map"/>
    <w:basedOn w:val="a"/>
    <w:link w:val="aff9"/>
    <w:semiHidden/>
    <w:rsid w:val="00757D7A"/>
    <w:pPr>
      <w:shd w:val="clear" w:color="auto" w:fill="000080"/>
      <w:spacing w:before="0" w:beforeAutospacing="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0"/>
    <w:link w:val="aff8"/>
    <w:semiHidden/>
    <w:rsid w:val="00757D7A"/>
    <w:rPr>
      <w:rFonts w:ascii="Tahoma" w:eastAsia="Times New Roman" w:hAnsi="Tahoma" w:cs="Tahoma"/>
      <w:shd w:val="clear" w:color="auto" w:fill="000080"/>
    </w:rPr>
  </w:style>
  <w:style w:type="paragraph" w:styleId="41">
    <w:name w:val="toc 4"/>
    <w:basedOn w:val="a"/>
    <w:next w:val="a"/>
    <w:autoRedefine/>
    <w:semiHidden/>
    <w:rsid w:val="00757D7A"/>
    <w:pPr>
      <w:tabs>
        <w:tab w:val="right" w:leader="dot" w:pos="9180"/>
      </w:tabs>
      <w:spacing w:before="0" w:beforeAutospacing="0"/>
      <w:ind w:left="720" w:right="28"/>
      <w:jc w:val="both"/>
    </w:pPr>
    <w:rPr>
      <w:sz w:val="24"/>
      <w:szCs w:val="24"/>
    </w:rPr>
  </w:style>
  <w:style w:type="paragraph" w:styleId="33">
    <w:name w:val="toc 3"/>
    <w:basedOn w:val="a"/>
    <w:next w:val="a"/>
    <w:autoRedefine/>
    <w:semiHidden/>
    <w:rsid w:val="00757D7A"/>
    <w:pPr>
      <w:spacing w:before="0" w:beforeAutospacing="0"/>
      <w:ind w:left="480"/>
    </w:pPr>
    <w:rPr>
      <w:sz w:val="24"/>
      <w:szCs w:val="24"/>
    </w:rPr>
  </w:style>
  <w:style w:type="character" w:styleId="affa">
    <w:name w:val="FollowedHyperlink"/>
    <w:basedOn w:val="a0"/>
    <w:uiPriority w:val="99"/>
    <w:semiHidden/>
    <w:unhideWhenUsed/>
    <w:rsid w:val="00757D7A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757D7A"/>
  </w:style>
  <w:style w:type="table" w:customStyle="1" w:styleId="18">
    <w:name w:val="Сетка таблицы1"/>
    <w:basedOn w:val="a1"/>
    <w:next w:val="afd"/>
    <w:rsid w:val="00757D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757D7A"/>
  </w:style>
  <w:style w:type="numbering" w:customStyle="1" w:styleId="34">
    <w:name w:val="Нет списка3"/>
    <w:next w:val="a2"/>
    <w:semiHidden/>
    <w:unhideWhenUsed/>
    <w:rsid w:val="006D5916"/>
  </w:style>
  <w:style w:type="table" w:customStyle="1" w:styleId="26">
    <w:name w:val="Сетка таблицы2"/>
    <w:basedOn w:val="a1"/>
    <w:next w:val="afd"/>
    <w:rsid w:val="006D5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name w:val="подпись к объекту"/>
    <w:basedOn w:val="a"/>
    <w:next w:val="a"/>
    <w:rsid w:val="006D5916"/>
    <w:pPr>
      <w:tabs>
        <w:tab w:val="left" w:pos="3060"/>
      </w:tabs>
      <w:spacing w:before="0" w:beforeAutospacing="0" w:line="240" w:lineRule="atLeast"/>
      <w:jc w:val="center"/>
    </w:pPr>
    <w:rPr>
      <w:b/>
      <w:caps/>
      <w:szCs w:val="20"/>
    </w:rPr>
  </w:style>
  <w:style w:type="paragraph" w:styleId="HTML">
    <w:name w:val="HTML Preformatted"/>
    <w:basedOn w:val="a"/>
    <w:link w:val="HTML0"/>
    <w:rsid w:val="006D5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5916"/>
    <w:rPr>
      <w:rFonts w:ascii="Courier New" w:eastAsia="Times New Roman" w:hAnsi="Courier New" w:cs="Courier New"/>
    </w:rPr>
  </w:style>
  <w:style w:type="paragraph" w:customStyle="1" w:styleId="19">
    <w:name w:val="Обычный1"/>
    <w:rsid w:val="006D5916"/>
    <w:rPr>
      <w:rFonts w:ascii="Times New Roman" w:eastAsia="Times New Roman" w:hAnsi="Times New Roman"/>
    </w:rPr>
  </w:style>
  <w:style w:type="paragraph" w:customStyle="1" w:styleId="affc">
    <w:name w:val="Знак"/>
    <w:basedOn w:val="a"/>
    <w:rsid w:val="006D5916"/>
    <w:pPr>
      <w:spacing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D5916"/>
    <w:rPr>
      <w:rFonts w:ascii="Arial" w:eastAsia="Times New Roman" w:hAnsi="Arial" w:cs="Arial"/>
    </w:rPr>
  </w:style>
  <w:style w:type="character" w:customStyle="1" w:styleId="35">
    <w:name w:val="Основной текст (3)_"/>
    <w:link w:val="36"/>
    <w:rsid w:val="006D5916"/>
    <w:rPr>
      <w:i/>
      <w:iCs/>
      <w:sz w:val="28"/>
      <w:szCs w:val="28"/>
      <w:shd w:val="clear" w:color="auto" w:fill="FFFFFF"/>
    </w:rPr>
  </w:style>
  <w:style w:type="character" w:customStyle="1" w:styleId="37">
    <w:name w:val="Основной текст (3) + Не курсив"/>
    <w:rsid w:val="006D591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6">
    <w:name w:val="Основной текст (3)"/>
    <w:basedOn w:val="a"/>
    <w:link w:val="35"/>
    <w:rsid w:val="006D5916"/>
    <w:pPr>
      <w:widowControl w:val="0"/>
      <w:shd w:val="clear" w:color="auto" w:fill="FFFFFF"/>
      <w:spacing w:before="0" w:beforeAutospacing="0" w:after="300" w:line="322" w:lineRule="exact"/>
      <w:ind w:firstLine="780"/>
      <w:jc w:val="both"/>
    </w:pPr>
    <w:rPr>
      <w:rFonts w:ascii="Calibri" w:eastAsia="Calibri" w:hAnsi="Calibri"/>
      <w:i/>
      <w:iCs/>
    </w:rPr>
  </w:style>
  <w:style w:type="character" w:customStyle="1" w:styleId="27">
    <w:name w:val="Основной текст (2)_"/>
    <w:link w:val="28"/>
    <w:rsid w:val="006D5916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D5916"/>
    <w:pPr>
      <w:widowControl w:val="0"/>
      <w:shd w:val="clear" w:color="auto" w:fill="FFFFFF"/>
      <w:spacing w:before="0" w:beforeAutospacing="0" w:after="120" w:line="0" w:lineRule="atLeast"/>
    </w:pPr>
    <w:rPr>
      <w:rFonts w:ascii="Calibri" w:eastAsia="Calibri" w:hAnsi="Calibri"/>
    </w:rPr>
  </w:style>
  <w:style w:type="character" w:customStyle="1" w:styleId="apple-style-span">
    <w:name w:val="apple-style-span"/>
    <w:rsid w:val="006D5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6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5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1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99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0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595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9513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9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785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ase.garant.ru/12177515/741609f9002bd54a24e5c49cb5af953b/" TargetMode="External"/><Relationship Id="rId18" Type="http://schemas.openxmlformats.org/officeDocument/2006/relationships/hyperlink" Target="https://base.garant.ru/12177515/7a58987b486424ad79b62aa427dab1df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internet.garant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ase.garant.ru/72335798/096a00501231bf8d3d47fa438891c239/" TargetMode="External"/><Relationship Id="rId17" Type="http://schemas.openxmlformats.org/officeDocument/2006/relationships/hyperlink" Target="https://base.garant.ru/12177515/493aff9450b0b89b29b367693300b74a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ase.garant.ru/12177515/e88847e78ccd9fdb54482c7fa15982bf/" TargetMode="External"/><Relationship Id="rId20" Type="http://schemas.openxmlformats.org/officeDocument/2006/relationships/hyperlink" Target="consultantplus://offline/ref=AB2431E5CA3F8AB4FCDA080313E5CFDD1C1B1E78FAD850A14B15B667E2GBBC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se.garant.ru/72335798/096a00501231bf8d3d47fa438891c239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ase.garant.ru/12177515/1cafb24d049dcd1e7707a22d98e9858f/" TargetMode="External"/><Relationship Id="rId23" Type="http://schemas.openxmlformats.org/officeDocument/2006/relationships/footer" Target="footer1.xml"/><Relationship Id="rId36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AB2431E5CA3F8AB4FCDA080313E5CFDD1C181B7CF3DF50A14B15B667E2GBBC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ase.garant.ru/12177515/741609f9002bd54a24e5c49cb5af953b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4A29D152D3E1E4882F3A1A7C11B02FF" ma:contentTypeVersion="0" ma:contentTypeDescription="Создание документа." ma:contentTypeScope="" ma:versionID="7cd379f6b26525fa14a86c051df7c0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67836-64D2-4BDB-81FE-42EF38A36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A41C7B-D8D7-4E47-8BB6-CF48789413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3982FC-B1E5-4384-8826-0C600471A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411009-F7C9-403C-BAD6-5F9B060D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8588</Words>
  <Characters>48952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 Предоставление в аренду земельных участков для индивидуального жилищного строительства без проведения торгов</vt:lpstr>
    </vt:vector>
  </TitlesOfParts>
  <Company>Company</Company>
  <LinksUpToDate>false</LinksUpToDate>
  <CharactersWithSpaces>57426</CharactersWithSpaces>
  <SharedDoc>false</SharedDoc>
  <HLinks>
    <vt:vector size="24" baseType="variant">
      <vt:variant>
        <vt:i4>6684725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7995501</vt:i4>
      </vt:variant>
      <vt:variant>
        <vt:i4>6</vt:i4>
      </vt:variant>
      <vt:variant>
        <vt:i4>0</vt:i4>
      </vt:variant>
      <vt:variant>
        <vt:i4>5</vt:i4>
      </vt:variant>
      <vt:variant>
        <vt:lpwstr>http://www.54.gosuslugi.ru/</vt:lpwstr>
      </vt:variant>
      <vt:variant>
        <vt:lpwstr/>
      </vt:variant>
      <vt:variant>
        <vt:i4>1704047</vt:i4>
      </vt:variant>
      <vt:variant>
        <vt:i4>3</vt:i4>
      </vt:variant>
      <vt:variant>
        <vt:i4>0</vt:i4>
      </vt:variant>
      <vt:variant>
        <vt:i4>5</vt:i4>
      </vt:variant>
      <vt:variant>
        <vt:lpwstr>mailto:nsk@mfc-nso.ru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 Предоставление в аренду земельных участков для индивидуального жилищного строительства без проведения торгов</dc:title>
  <dc:creator>User</dc:creator>
  <cp:lastModifiedBy>Админ</cp:lastModifiedBy>
  <cp:revision>25</cp:revision>
  <cp:lastPrinted>2021-11-17T03:27:00Z</cp:lastPrinted>
  <dcterms:created xsi:type="dcterms:W3CDTF">2019-08-06T05:38:00Z</dcterms:created>
  <dcterms:modified xsi:type="dcterms:W3CDTF">2021-11-17T03:28:00Z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0x01010064A29D152D3E1E4882F3A1A7C11B02FF</vt:lpwstr>
  </property>
</Properties>
</file>